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tif" ContentType="image/tiff"/>
  <Override PartName="/word/media/image4.png" ContentType="image/png"/>
  <Override PartName="/word/media/image3.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widowControl w:val="false"/>
        <w:suppressAutoHyphens w:val="true"/>
        <w:bidi w:val="0"/>
        <w:rPr>
          <w:rFonts w:ascii="Bookman Old Style" w:hAnsi="Bookman Old Style"/>
        </w:rPr>
      </w:pPr>
      <w:r>
        <w:rPr>
          <w:rFonts w:eastAsia="Times New Roman" w:cs="Times New Roman" w:ascii="Bookman Old Style" w:hAnsi="Bookman Old Style"/>
          <w:b/>
          <w:bCs/>
          <w:color w:val="auto"/>
          <w:sz w:val="20"/>
          <w:szCs w:val="20"/>
          <w:u w:val="single"/>
          <w:lang w:val="fr-FR" w:eastAsia="zxx" w:bidi="ar-SA"/>
        </w:rPr>
        <w:t xml:space="preserve">Onction </w:t>
      </w:r>
      <w:r>
        <w:rPr>
          <w:rFonts w:eastAsia="Times New Roman" w:cs="Times New Roman" w:ascii="Bookman Old Style" w:hAnsi="Bookman Old Style"/>
          <w:b/>
          <w:bCs/>
          <w:color w:val="auto"/>
          <w:sz w:val="20"/>
          <w:szCs w:val="20"/>
          <w:u w:val="none"/>
          <w:lang w:val="fr-FR" w:eastAsia="zxx" w:bidi="ar-SA"/>
        </w:rPr>
        <w:t xml:space="preserve">    </w:t>
      </w:r>
      <w:r>
        <w:rPr>
          <w:rFonts w:ascii="Bookman Old Style" w:hAnsi="Bookman Old Style"/>
          <w:b/>
          <w:bCs/>
          <w:sz w:val="20"/>
          <w:szCs w:val="20"/>
          <w:u w:val="single"/>
        </w:rPr>
        <w:t>Le vêtement blanc</w:t>
      </w:r>
      <w:r>
        <w:rPr>
          <w:rFonts w:ascii="Bookman Old Style" w:hAnsi="Bookman Old Style"/>
          <w:b/>
          <w:bCs/>
          <w:sz w:val="20"/>
          <w:szCs w:val="20"/>
          <w:u w:val="none"/>
        </w:rPr>
        <w:t xml:space="preserve">     </w:t>
      </w:r>
      <w:r>
        <w:rPr>
          <w:rFonts w:ascii="Bookman Old Style" w:hAnsi="Bookman Old Style"/>
          <w:b/>
          <w:bCs/>
          <w:sz w:val="20"/>
          <w:szCs w:val="20"/>
          <w:u w:val="single"/>
        </w:rPr>
        <w:t>Le cierge allumé</w:t>
      </w:r>
    </w:p>
    <w:p>
      <w:pPr>
        <w:pStyle w:val="Normal"/>
        <w:rPr>
          <w:rFonts w:ascii="Bookman Old Style" w:hAnsi="Bookman Old Style"/>
        </w:rPr>
      </w:pPr>
      <w:r>
        <w:rPr>
          <w:rFonts w:ascii="Bookman Old Style" w:hAnsi="Bookman Old Style"/>
        </w:rPr>
      </w:r>
    </w:p>
    <w:tbl>
      <w:tblPr>
        <w:tblW w:w="7620" w:type="dxa"/>
        <w:jc w:val="left"/>
        <w:tblInd w:w="-70" w:type="dxa"/>
        <w:tblLayout w:type="fixed"/>
        <w:tblCellMar>
          <w:top w:w="0" w:type="dxa"/>
          <w:left w:w="70" w:type="dxa"/>
          <w:bottom w:w="0" w:type="dxa"/>
          <w:right w:w="70" w:type="dxa"/>
        </w:tblCellMar>
      </w:tblPr>
      <w:tblGrid>
        <w:gridCol w:w="3989"/>
        <w:gridCol w:w="3630"/>
      </w:tblGrid>
      <w:tr>
        <w:trPr/>
        <w:tc>
          <w:tcPr>
            <w:tcW w:w="3989" w:type="dxa"/>
            <w:tcBorders/>
          </w:tcPr>
          <w:p>
            <w:pPr>
              <w:pStyle w:val="Normal"/>
              <w:widowControl w:val="false"/>
              <w:tabs>
                <w:tab w:val="clear" w:pos="720"/>
                <w:tab w:val="left" w:pos="284" w:leader="none"/>
              </w:tabs>
              <w:snapToGrid w:val="false"/>
              <w:spacing w:lineRule="atLeast" w:line="240"/>
              <w:rPr>
                <w:rFonts w:ascii="Bookman Old Style" w:hAnsi="Bookman Old Style" w:eastAsia="Times New Roman" w:cs="Times New Roman"/>
                <w:b w:val="false"/>
                <w:b w:val="false"/>
                <w:bCs w:val="false"/>
                <w:i w:val="false"/>
                <w:i w:val="false"/>
                <w:iCs w:val="false"/>
                <w:color w:val="auto"/>
                <w:sz w:val="21"/>
                <w:szCs w:val="21"/>
                <w:u w:val="none"/>
                <w:lang w:val="fr-FR" w:eastAsia="zxx" w:bidi="ar-SA"/>
              </w:rPr>
            </w:pPr>
            <w:r>
              <w:rPr>
                <w:rFonts w:eastAsia="Times New Roman" w:cs="Times New Roman" w:ascii="Bookman Old Style" w:hAnsi="Bookman Old Style"/>
                <w:b w:val="false"/>
                <w:bCs w:val="false"/>
                <w:i w:val="false"/>
                <w:iCs w:val="false"/>
                <w:color w:val="auto"/>
                <w:sz w:val="21"/>
                <w:szCs w:val="21"/>
                <w:u w:val="none"/>
                <w:lang w:val="fr-FR" w:eastAsia="zxx" w:bidi="ar-SA"/>
              </w:rPr>
              <w:t>Jésus le Christ, lumière intérieure</w:t>
            </w:r>
          </w:p>
          <w:p>
            <w:pPr>
              <w:pStyle w:val="Normal"/>
              <w:widowControl w:val="false"/>
              <w:tabs>
                <w:tab w:val="clear" w:pos="720"/>
                <w:tab w:val="left" w:pos="284" w:leader="none"/>
              </w:tabs>
              <w:snapToGrid w:val="false"/>
              <w:spacing w:lineRule="atLeast" w:line="240"/>
              <w:rPr>
                <w:rFonts w:ascii="Bookman Old Style" w:hAnsi="Bookman Old Style" w:eastAsia="Times New Roman" w:cs="Times New Roman"/>
                <w:b w:val="false"/>
                <w:b w:val="false"/>
                <w:bCs w:val="false"/>
                <w:i w:val="false"/>
                <w:i w:val="false"/>
                <w:iCs w:val="false"/>
                <w:color w:val="auto"/>
                <w:sz w:val="21"/>
                <w:szCs w:val="21"/>
                <w:u w:val="none"/>
                <w:lang w:val="fr-FR" w:eastAsia="zxx" w:bidi="ar-SA"/>
              </w:rPr>
            </w:pPr>
            <w:r>
              <w:rPr>
                <w:rFonts w:eastAsia="Times New Roman" w:cs="Times New Roman" w:ascii="Bookman Old Style" w:hAnsi="Bookman Old Style"/>
                <w:b w:val="false"/>
                <w:bCs w:val="false"/>
                <w:i w:val="false"/>
                <w:iCs w:val="false"/>
                <w:color w:val="auto"/>
                <w:sz w:val="21"/>
                <w:szCs w:val="21"/>
                <w:u w:val="none"/>
                <w:lang w:val="fr-FR" w:eastAsia="zxx" w:bidi="ar-SA"/>
              </w:rPr>
              <w:t>ne laisse pas mes ténèbres me parler</w:t>
            </w:r>
          </w:p>
          <w:p>
            <w:pPr>
              <w:pStyle w:val="Normal"/>
              <w:widowControl w:val="false"/>
              <w:tabs>
                <w:tab w:val="clear" w:pos="720"/>
                <w:tab w:val="left" w:pos="284" w:leader="none"/>
              </w:tabs>
              <w:snapToGrid w:val="false"/>
              <w:spacing w:lineRule="atLeast" w:line="240"/>
              <w:rPr>
                <w:rFonts w:ascii="Bookman Old Style" w:hAnsi="Bookman Old Style" w:eastAsia="Times New Roman" w:cs="Times New Roman"/>
                <w:b w:val="false"/>
                <w:b w:val="false"/>
                <w:bCs w:val="false"/>
                <w:i w:val="false"/>
                <w:i w:val="false"/>
                <w:iCs w:val="false"/>
                <w:color w:val="auto"/>
                <w:sz w:val="21"/>
                <w:szCs w:val="21"/>
                <w:u w:val="none"/>
                <w:lang w:val="fr-FR" w:eastAsia="zxx" w:bidi="ar-SA"/>
              </w:rPr>
            </w:pPr>
            <w:r>
              <w:rPr>
                <w:rFonts w:eastAsia="Times New Roman" w:cs="Times New Roman" w:ascii="Bookman Old Style" w:hAnsi="Bookman Old Style"/>
                <w:b w:val="false"/>
                <w:bCs w:val="false"/>
                <w:i w:val="false"/>
                <w:iCs w:val="false"/>
                <w:color w:val="auto"/>
                <w:sz w:val="21"/>
                <w:szCs w:val="21"/>
                <w:u w:val="none"/>
                <w:lang w:val="fr-FR" w:eastAsia="zxx" w:bidi="ar-SA"/>
              </w:rPr>
              <w:t>Jésus le Christ, lumière intérieure</w:t>
            </w:r>
          </w:p>
          <w:p>
            <w:pPr>
              <w:pStyle w:val="Normal"/>
              <w:widowControl w:val="false"/>
              <w:tabs>
                <w:tab w:val="clear" w:pos="720"/>
                <w:tab w:val="left" w:pos="284" w:leader="none"/>
              </w:tabs>
              <w:snapToGrid w:val="false"/>
              <w:spacing w:lineRule="atLeast" w:line="240"/>
              <w:rPr>
                <w:rFonts w:ascii="Bookman Old Style" w:hAnsi="Bookman Old Style" w:eastAsia="Times New Roman" w:cs="Times New Roman"/>
                <w:b w:val="false"/>
                <w:b w:val="false"/>
                <w:bCs w:val="false"/>
                <w:i w:val="false"/>
                <w:i w:val="false"/>
                <w:iCs w:val="false"/>
                <w:color w:val="auto"/>
                <w:sz w:val="21"/>
                <w:szCs w:val="21"/>
                <w:u w:val="none"/>
                <w:lang w:val="fr-FR" w:eastAsia="zxx" w:bidi="ar-SA"/>
              </w:rPr>
            </w:pPr>
            <w:r>
              <w:rPr>
                <w:rFonts w:eastAsia="Times New Roman" w:cs="Times New Roman" w:ascii="Bookman Old Style" w:hAnsi="Bookman Old Style"/>
                <w:b w:val="false"/>
                <w:bCs w:val="false"/>
                <w:i w:val="false"/>
                <w:iCs w:val="false"/>
                <w:color w:val="auto"/>
                <w:sz w:val="21"/>
                <w:szCs w:val="21"/>
                <w:u w:val="none"/>
                <w:lang w:val="fr-FR" w:eastAsia="zxx" w:bidi="ar-SA"/>
              </w:rPr>
              <w:t>donne-moi d’accueillir ton amour.</w:t>
            </w:r>
          </w:p>
        </w:tc>
        <w:tc>
          <w:tcPr>
            <w:tcW w:w="3630" w:type="dxa"/>
            <w:tcBorders/>
          </w:tcPr>
          <w:p>
            <w:pPr>
              <w:pStyle w:val="Normal"/>
              <w:widowControl w:val="false"/>
              <w:tabs>
                <w:tab w:val="clear" w:pos="720"/>
                <w:tab w:val="left" w:pos="426" w:leader="none"/>
              </w:tabs>
              <w:snapToGrid w:val="false"/>
              <w:spacing w:lineRule="atLeast" w:line="240"/>
              <w:jc w:val="right"/>
              <w:rPr>
                <w:rFonts w:ascii="Bookman Old Style" w:hAnsi="Bookman Old Style" w:eastAsia="Times New Roman" w:cs="Times New Roman"/>
                <w:b w:val="false"/>
                <w:b w:val="false"/>
                <w:bCs w:val="false"/>
                <w:i w:val="false"/>
                <w:i w:val="false"/>
                <w:iCs w:val="false"/>
                <w:color w:val="auto"/>
                <w:sz w:val="21"/>
                <w:szCs w:val="21"/>
                <w:u w:val="none"/>
                <w:lang w:val="fr-FR" w:eastAsia="zxx" w:bidi="ar-SA"/>
              </w:rPr>
            </w:pPr>
            <w:r>
              <w:rPr>
                <w:rFonts w:eastAsia="Times New Roman" w:cs="Times New Roman" w:ascii="Bookman Old Style" w:hAnsi="Bookman Old Style"/>
                <w:b w:val="false"/>
                <w:bCs w:val="false"/>
                <w:i w:val="false"/>
                <w:iCs w:val="false"/>
                <w:color w:val="auto"/>
                <w:sz w:val="21"/>
                <w:szCs w:val="21"/>
                <w:u w:val="none"/>
                <w:lang w:val="fr-FR" w:eastAsia="zxx" w:bidi="ar-SA"/>
              </w:rPr>
              <w:drawing>
                <wp:anchor behindDoc="0" distT="0" distB="0" distL="0" distR="0" simplePos="0" locked="0" layoutInCell="1" allowOverlap="1" relativeHeight="5">
                  <wp:simplePos x="0" y="0"/>
                  <wp:positionH relativeFrom="column">
                    <wp:posOffset>177800</wp:posOffset>
                  </wp:positionH>
                  <wp:positionV relativeFrom="paragraph">
                    <wp:posOffset>15875</wp:posOffset>
                  </wp:positionV>
                  <wp:extent cx="365760" cy="570865"/>
                  <wp:effectExtent l="0" t="0" r="0" b="0"/>
                  <wp:wrapNone/>
                  <wp:docPr id="1" name="image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s1" descr=""/>
                          <pic:cNvPicPr>
                            <a:picLocks noChangeAspect="1" noChangeArrowheads="1"/>
                          </pic:cNvPicPr>
                        </pic:nvPicPr>
                        <pic:blipFill>
                          <a:blip r:embed="rId2"/>
                          <a:srcRect l="-469" t="-298" r="-469" b="-298"/>
                          <a:stretch>
                            <a:fillRect/>
                          </a:stretch>
                        </pic:blipFill>
                        <pic:spPr bwMode="auto">
                          <a:xfrm>
                            <a:off x="0" y="0"/>
                            <a:ext cx="365760" cy="570865"/>
                          </a:xfrm>
                          <a:prstGeom prst="rect">
                            <a:avLst/>
                          </a:prstGeom>
                        </pic:spPr>
                      </pic:pic>
                    </a:graphicData>
                  </a:graphic>
                </wp:anchor>
              </w:drawing>
            </w:r>
          </w:p>
        </w:tc>
      </w:tr>
    </w:tbl>
    <w:p>
      <w:pPr>
        <w:pStyle w:val="Normal"/>
        <w:tabs>
          <w:tab w:val="clear" w:pos="720"/>
          <w:tab w:val="left" w:pos="1134" w:leader="none"/>
        </w:tabs>
        <w:spacing w:lineRule="atLeast" w:line="200"/>
        <w:jc w:val="right"/>
        <w:rPr>
          <w:rFonts w:ascii="Bookman Old Style" w:hAnsi="Bookman Old Style"/>
          <w:b w:val="false"/>
          <w:b w:val="false"/>
          <w:bCs w:val="false"/>
          <w:i/>
          <w:i/>
          <w:shadow/>
          <w:sz w:val="36"/>
          <w:szCs w:val="36"/>
        </w:rPr>
      </w:pPr>
      <w:r>
        <w:rPr>
          <w:rFonts w:ascii="Bookman Old Style" w:hAnsi="Bookman Old Style"/>
          <w:b w:val="false"/>
          <w:bCs w:val="false"/>
          <w:i/>
          <w:shadow/>
          <w:sz w:val="36"/>
          <w:szCs w:val="36"/>
        </w:rPr>
      </w:r>
    </w:p>
    <w:p>
      <w:pPr>
        <w:pStyle w:val="Normal"/>
        <w:pBdr>
          <w:top w:val="double" w:sz="2" w:space="1" w:color="000000" w:shadow="1"/>
          <w:left w:val="double" w:sz="2" w:space="1" w:color="000000" w:shadow="1"/>
          <w:bottom w:val="double" w:sz="2" w:space="1" w:color="000000" w:shadow="1"/>
          <w:right w:val="double" w:sz="2" w:space="1" w:color="000000" w:shadow="1"/>
        </w:pBdr>
        <w:spacing w:lineRule="atLeast" w:line="200"/>
        <w:jc w:val="center"/>
        <w:rPr>
          <w:rFonts w:ascii="Bookman Old Style" w:hAnsi="Bookman Old Style"/>
        </w:rPr>
      </w:pPr>
      <w:r>
        <w:rPr>
          <w:rFonts w:ascii="Bookman Old Style" w:hAnsi="Bookman Old Style"/>
          <w:b w:val="false"/>
          <w:bCs w:val="false"/>
          <w:i/>
          <w:shadow/>
          <w:sz w:val="36"/>
          <w:szCs w:val="36"/>
        </w:rPr>
        <w:t>Vers l'Eucharistie</w:t>
      </w:r>
    </w:p>
    <w:p>
      <w:pPr>
        <w:pStyle w:val="Normal"/>
        <w:spacing w:lineRule="atLeast" w:line="200"/>
        <w:rPr>
          <w:rFonts w:ascii="Bookman Old Style" w:hAnsi="Bookman Old Style"/>
          <w:b/>
          <w:b/>
          <w:i/>
          <w:i/>
          <w:sz w:val="16"/>
          <w:u w:val="single"/>
        </w:rPr>
      </w:pPr>
      <w:r>
        <w:rPr>
          <w:rFonts w:ascii="Bookman Old Style" w:hAnsi="Bookman Old Style"/>
          <w:b/>
          <w:i/>
          <w:sz w:val="16"/>
          <w:u w:val="single"/>
        </w:rPr>
      </w:r>
    </w:p>
    <w:p>
      <w:pPr>
        <w:pStyle w:val="Normal"/>
        <w:tabs>
          <w:tab w:val="clear" w:pos="720"/>
          <w:tab w:val="left" w:pos="1418" w:leader="none"/>
          <w:tab w:val="left" w:pos="1843" w:leader="none"/>
        </w:tabs>
        <w:spacing w:lineRule="atLeast" w:line="200"/>
        <w:rPr>
          <w:rFonts w:ascii="Bookman Old Style" w:hAnsi="Bookman Old Style"/>
        </w:rPr>
      </w:pPr>
      <w:r>
        <w:rPr>
          <w:rFonts w:eastAsia="Times New Roman" w:cs="Times New Roman" w:ascii="Bookman Old Style" w:hAnsi="Bookman Old Style"/>
          <w:b/>
          <w:bCs/>
          <w:i w:val="false"/>
          <w:iCs w:val="false"/>
          <w:color w:val="auto"/>
          <w:sz w:val="24"/>
          <w:szCs w:val="24"/>
          <w:u w:val="single"/>
          <w:lang w:val="fr-FR" w:eastAsia="zxx" w:bidi="ar-SA"/>
        </w:rPr>
        <w:t>Notre Père</w:t>
      </w:r>
      <w:r>
        <w:rPr>
          <w:rFonts w:eastAsia="Times New Roman" w:cs="Times New Roman" w:ascii="Bookman Old Style" w:hAnsi="Bookman Old Style"/>
          <w:b w:val="false"/>
          <w:bCs w:val="false"/>
          <w:i w:val="false"/>
          <w:iCs w:val="false"/>
          <w:color w:val="auto"/>
          <w:sz w:val="24"/>
          <w:szCs w:val="24"/>
          <w:u w:val="none"/>
          <w:lang w:val="fr-FR" w:eastAsia="zxx" w:bidi="ar-SA"/>
        </w:rPr>
        <w:t xml:space="preserve"> qui es aux cieux, que ton Nom soit sanctifié, que ton règne vienne, que ta volonté soit faite sur la terre comme au ciel ; donne-nous aujourd’hui notre pain de ce jour, pardonne-nous nos offenses comme nous pardonnons aussi à ceux qui nous ont affensés, et ne nous soumets pas à la tentation, mais délivre-nous du Mal.</w:t>
      </w:r>
    </w:p>
    <w:p>
      <w:pPr>
        <w:pStyle w:val="Normal"/>
        <w:snapToGrid w:val="false"/>
        <w:rPr>
          <w:rFonts w:ascii="Bookman Old Style" w:hAnsi="Bookman Old Style"/>
          <w:position w:val="0"/>
          <w:sz w:val="24"/>
          <w:sz w:val="24"/>
          <w:szCs w:val="24"/>
          <w:vertAlign w:val="baseline"/>
        </w:rPr>
      </w:pPr>
      <w:r>
        <w:rPr>
          <w:rFonts w:ascii="Bookman Old Style" w:hAnsi="Bookman Old Style"/>
          <w:position w:val="0"/>
          <w:sz w:val="24"/>
          <w:sz w:val="24"/>
          <w:szCs w:val="24"/>
          <w:vertAlign w:val="baseline"/>
        </w:rPr>
      </w:r>
    </w:p>
    <w:p>
      <w:pPr>
        <w:pStyle w:val="Normal"/>
        <w:snapToGrid w:val="false"/>
        <w:rPr>
          <w:rFonts w:ascii="Bookman Old Style" w:hAnsi="Bookman Old Style"/>
        </w:rPr>
      </w:pPr>
      <w:r>
        <w:rPr>
          <w:rFonts w:eastAsia="Times New Roman" w:cs="Times New Roman" w:ascii="Bookman Old Style" w:hAnsi="Bookman Old Style"/>
          <w:b/>
          <w:bCs/>
          <w:i w:val="false"/>
          <w:iCs w:val="false"/>
          <w:color w:val="auto"/>
          <w:position w:val="0"/>
          <w:sz w:val="24"/>
          <w:sz w:val="24"/>
          <w:szCs w:val="24"/>
          <w:u w:val="single"/>
          <w:vertAlign w:val="baseline"/>
          <w:lang w:val="fr-FR" w:eastAsia="zxx" w:bidi="ar-SA"/>
        </w:rPr>
        <w:t>J</w:t>
      </w:r>
      <w:r>
        <w:rPr>
          <w:rFonts w:eastAsia="Times New Roman" w:cs="Times New Roman" w:ascii="Bookman Old Style" w:hAnsi="Bookman Old Style"/>
          <w:b/>
          <w:bCs/>
          <w:i w:val="false"/>
          <w:iCs w:val="false"/>
          <w:color w:val="auto"/>
          <w:sz w:val="24"/>
          <w:szCs w:val="24"/>
          <w:u w:val="single"/>
          <w:lang w:val="fr-FR" w:eastAsia="zxx" w:bidi="ar-SA"/>
        </w:rPr>
        <w:t>e vous salue Marie</w:t>
      </w:r>
      <w:r>
        <w:rPr>
          <w:rFonts w:eastAsia="Times New Roman" w:cs="Times New Roman" w:ascii="Bookman Old Style" w:hAnsi="Bookman Old Style"/>
          <w:b w:val="false"/>
          <w:bCs w:val="false"/>
          <w:i w:val="false"/>
          <w:iCs w:val="false"/>
          <w:color w:val="auto"/>
          <w:sz w:val="24"/>
          <w:szCs w:val="24"/>
          <w:u w:val="none"/>
          <w:lang w:val="fr-FR" w:eastAsia="zxx" w:bidi="ar-SA"/>
        </w:rPr>
        <w:t xml:space="preserve">, </w:t>
      </w:r>
      <w:r>
        <w:rPr>
          <w:rFonts w:eastAsia="Times New Roman" w:cs="Times New Roman" w:ascii="Bookman Old Style" w:hAnsi="Bookman Old Style"/>
          <w:b w:val="false"/>
          <w:bCs w:val="false"/>
          <w:i w:val="false"/>
          <w:iCs w:val="false"/>
          <w:color w:val="auto"/>
          <w:sz w:val="24"/>
          <w:szCs w:val="24"/>
          <w:u w:val="none"/>
          <w:lang w:val="fr-FR" w:eastAsia="zxx" w:bidi="ar-SA"/>
        </w:rPr>
        <w:t>(ou une autre prière à Marie)</w:t>
      </w:r>
    </w:p>
    <w:p>
      <w:pPr>
        <w:pStyle w:val="Normal"/>
        <w:snapToGrid w:val="false"/>
        <w:rPr>
          <w:rFonts w:ascii="Bookman Old Style" w:hAnsi="Bookman Old Style"/>
        </w:rPr>
      </w:pPr>
      <w:r>
        <w:rPr>
          <w:rFonts w:eastAsia="Times New Roman" w:cs="Times New Roman" w:ascii="Bookman Old Style" w:hAnsi="Bookman Old Style"/>
          <w:b w:val="false"/>
          <w:bCs w:val="false"/>
          <w:i w:val="false"/>
          <w:iCs w:val="false"/>
          <w:color w:val="auto"/>
          <w:sz w:val="24"/>
          <w:szCs w:val="24"/>
          <w:u w:val="none"/>
          <w:lang w:val="fr-FR" w:eastAsia="zxx" w:bidi="ar-SA"/>
        </w:rPr>
        <w:t>pleine de grâce : le Seigneur est avec vous, vous êtes bénie entre toutes les femmes et Jésus, votre enfant est béni.</w:t>
      </w:r>
    </w:p>
    <w:p>
      <w:pPr>
        <w:pStyle w:val="Normal"/>
        <w:tabs>
          <w:tab w:val="clear" w:pos="720"/>
          <w:tab w:val="left" w:pos="284" w:leader="none"/>
        </w:tabs>
        <w:spacing w:lineRule="atLeast" w:line="200"/>
        <w:rPr>
          <w:rFonts w:ascii="Bookman Old Style" w:hAnsi="Bookman Old Style"/>
        </w:rPr>
      </w:pPr>
      <w:r>
        <w:rPr>
          <w:rFonts w:eastAsia="Times New Roman" w:cs="Times New Roman" w:ascii="Bookman Old Style" w:hAnsi="Bookman Old Style"/>
          <w:b w:val="false"/>
          <w:bCs w:val="false"/>
          <w:i w:val="false"/>
          <w:iCs w:val="false"/>
          <w:color w:val="auto"/>
          <w:sz w:val="24"/>
          <w:szCs w:val="24"/>
          <w:u w:val="none"/>
          <w:lang w:val="fr-FR" w:eastAsia="zxx" w:bidi="ar-SA"/>
        </w:rPr>
        <w:t>Sainte Marie, Mère de Dieu, priez pour nous, pauvres pécheurs, maintenant et à l’heure de notre mort.</w:t>
      </w:r>
    </w:p>
    <w:p>
      <w:pPr>
        <w:pStyle w:val="Normal"/>
        <w:tabs>
          <w:tab w:val="clear" w:pos="720"/>
          <w:tab w:val="left" w:pos="284" w:leader="none"/>
        </w:tabs>
        <w:spacing w:lineRule="atLeast" w:line="200"/>
        <w:rPr>
          <w:rFonts w:ascii="Bookman Old Style" w:hAnsi="Bookman Old Style"/>
          <w:i/>
          <w:i/>
          <w:sz w:val="24"/>
          <w:szCs w:val="24"/>
        </w:rPr>
      </w:pPr>
      <w:r>
        <w:rPr>
          <w:rFonts w:ascii="Bookman Old Style" w:hAnsi="Bookman Old Style"/>
          <w:i/>
          <w:sz w:val="24"/>
          <w:szCs w:val="24"/>
        </w:rPr>
      </w:r>
    </w:p>
    <w:p>
      <w:pPr>
        <w:pStyle w:val="Normal"/>
        <w:jc w:val="left"/>
        <w:rPr>
          <w:rFonts w:ascii="Bookman Old Style" w:hAnsi="Bookman Old Style" w:cs="Arial"/>
          <w:i/>
          <w:i/>
          <w:sz w:val="20"/>
          <w:szCs w:val="20"/>
          <w:lang w:val="fr-BE"/>
        </w:rPr>
      </w:pPr>
      <w:r>
        <w:rPr>
          <w:rFonts w:cs="Arial" w:ascii="Bookman Old Style" w:hAnsi="Bookman Old Style"/>
          <w:i/>
          <w:sz w:val="20"/>
          <w:szCs w:val="20"/>
          <w:lang w:val="fr-BE"/>
        </w:rPr>
      </w:r>
    </w:p>
    <w:p>
      <w:pPr>
        <w:pStyle w:val="Normal"/>
        <w:tabs>
          <w:tab w:val="clear" w:pos="720"/>
          <w:tab w:val="left" w:pos="284" w:leader="none"/>
        </w:tabs>
        <w:spacing w:lineRule="atLeast" w:line="200"/>
        <w:rPr>
          <w:rFonts w:ascii="Bookman Old Style" w:hAnsi="Bookman Old Style"/>
          <w:i/>
          <w:i/>
          <w:sz w:val="20"/>
          <w:szCs w:val="20"/>
        </w:rPr>
      </w:pPr>
      <w:r>
        <w:rPr>
          <w:rFonts w:ascii="Bookman Old Style" w:hAnsi="Bookman Old Style"/>
          <w:i/>
          <w:sz w:val="20"/>
          <w:szCs w:val="20"/>
        </w:rPr>
      </w:r>
    </w:p>
    <w:p>
      <w:pPr>
        <w:pStyle w:val="Normal"/>
        <w:tabs>
          <w:tab w:val="clear" w:pos="720"/>
          <w:tab w:val="left" w:pos="284" w:leader="none"/>
        </w:tabs>
        <w:spacing w:lineRule="atLeast" w:line="200"/>
        <w:rPr>
          <w:rFonts w:ascii="Bookman Old Style" w:hAnsi="Bookman Old Style"/>
          <w:i/>
          <w:i/>
          <w:sz w:val="20"/>
          <w:szCs w:val="20"/>
        </w:rPr>
      </w:pPr>
      <w:r>
        <w:rPr>
          <w:rFonts w:ascii="Bookman Old Style" w:hAnsi="Bookman Old Style"/>
          <w:i/>
          <w:sz w:val="20"/>
          <w:szCs w:val="20"/>
        </w:rPr>
      </w:r>
    </w:p>
    <w:p>
      <w:pPr>
        <w:pStyle w:val="Normal"/>
        <w:tabs>
          <w:tab w:val="clear" w:pos="720"/>
          <w:tab w:val="left" w:pos="284" w:leader="none"/>
        </w:tabs>
        <w:spacing w:lineRule="atLeast" w:line="200"/>
        <w:rPr>
          <w:rFonts w:ascii="Bookman Old Style" w:hAnsi="Bookman Old Style"/>
          <w:i/>
          <w:i/>
          <w:sz w:val="20"/>
          <w:szCs w:val="20"/>
        </w:rPr>
      </w:pPr>
      <w:r>
        <w:rPr>
          <w:rFonts w:ascii="Bookman Old Style" w:hAnsi="Bookman Old Style"/>
          <w:i/>
          <w:sz w:val="20"/>
          <w:szCs w:val="20"/>
        </w:rPr>
      </w:r>
    </w:p>
    <w:p>
      <w:pPr>
        <w:pStyle w:val="Titre6"/>
        <w:numPr>
          <w:ilvl w:val="0"/>
          <w:numId w:val="0"/>
        </w:numPr>
        <w:snapToGrid w:val="false"/>
        <w:ind w:left="0" w:hanging="0"/>
        <w:jc w:val="center"/>
        <w:rPr>
          <w:rFonts w:ascii="Bookman Old Style" w:hAnsi="Bookman Old Style"/>
        </w:rPr>
      </w:pPr>
      <w:r>
        <w:rPr>
          <w:rFonts w:ascii="Bookman Old Style" w:hAnsi="Bookman Old Style"/>
          <w:sz w:val="20"/>
          <w:szCs w:val="20"/>
        </w:rPr>
        <w:t xml:space="preserve">Les parents, parrains </w:t>
      </w:r>
      <w:r>
        <w:rPr>
          <w:rFonts w:ascii="Bookman Old Style" w:hAnsi="Bookman Old Style"/>
          <w:bCs/>
          <w:i/>
          <w:sz w:val="20"/>
          <w:szCs w:val="20"/>
        </w:rPr>
        <w:t>et marraines viennent signer le registre des baptêmes</w:t>
      </w:r>
    </w:p>
    <w:p>
      <w:pPr>
        <w:pStyle w:val="Normal"/>
        <w:numPr>
          <w:ilvl w:val="0"/>
          <w:numId w:val="0"/>
        </w:numPr>
        <w:snapToGrid w:val="false"/>
        <w:ind w:left="0" w:hanging="0"/>
        <w:jc w:val="center"/>
        <w:rPr>
          <w:rFonts w:ascii="Bookman Old Style" w:hAnsi="Bookman Old Style"/>
          <w:bCs/>
          <w:i/>
          <w:i/>
        </w:rPr>
      </w:pPr>
      <w:r>
        <w:rPr>
          <w:rFonts w:ascii="Bookman Old Style" w:hAnsi="Bookman Old Style"/>
          <w:bCs/>
          <w:i/>
        </w:rPr>
      </w:r>
    </w:p>
    <w:p>
      <w:pPr>
        <w:pStyle w:val="Normal"/>
        <w:numPr>
          <w:ilvl w:val="0"/>
          <w:numId w:val="0"/>
        </w:numPr>
        <w:snapToGrid w:val="false"/>
        <w:ind w:left="0" w:hanging="0"/>
        <w:jc w:val="center"/>
        <w:rPr>
          <w:rFonts w:ascii="Bookman Old Style" w:hAnsi="Bookman Old Style"/>
          <w:b/>
          <w:b/>
          <w:bCs/>
          <w:sz w:val="20"/>
          <w:szCs w:val="20"/>
        </w:rPr>
      </w:pPr>
      <w:r>
        <w:rPr>
          <w:rFonts w:ascii="Bookman Old Style" w:hAnsi="Bookman Old Style"/>
          <w:b/>
          <w:bCs/>
          <w:sz w:val="20"/>
          <w:szCs w:val="20"/>
        </w:rPr>
      </w:r>
    </w:p>
    <w:p>
      <w:pPr>
        <w:pStyle w:val="Normal"/>
        <w:jc w:val="center"/>
        <w:rPr>
          <w:rFonts w:ascii="Bookman Old Style" w:hAnsi="Bookman Old Style"/>
          <w:b w:val="false"/>
          <w:b w:val="false"/>
          <w:bCs w:val="false"/>
          <w:i/>
          <w:i/>
          <w:iCs/>
        </w:rPr>
      </w:pPr>
      <w:r>
        <w:rPr>
          <w:rFonts w:ascii="Bookman Old Style" w:hAnsi="Bookman Old Style"/>
          <w:b w:val="false"/>
          <w:bCs w:val="false"/>
          <w:i/>
          <w:iCs/>
        </w:rPr>
      </w:r>
    </w:p>
    <w:p>
      <w:pPr>
        <w:pStyle w:val="Normal"/>
        <w:jc w:val="center"/>
        <w:rPr>
          <w:rFonts w:ascii="Bookman Old Style" w:hAnsi="Bookman Old Style"/>
          <w:b w:val="false"/>
          <w:b w:val="false"/>
          <w:bCs w:val="false"/>
          <w:i/>
          <w:i/>
          <w:iCs/>
        </w:rPr>
      </w:pPr>
      <w:r>
        <w:rPr>
          <w:rFonts w:ascii="Bookman Old Style" w:hAnsi="Bookman Old Style"/>
          <w:b w:val="false"/>
          <w:bCs w:val="false"/>
          <w:i/>
          <w:iCs/>
        </w:rPr>
      </w:r>
    </w:p>
    <w:p>
      <w:pPr>
        <w:pStyle w:val="Normal"/>
        <w:jc w:val="center"/>
        <w:rPr>
          <w:rFonts w:ascii="Bookman Old Style" w:hAnsi="Bookman Old Style"/>
          <w:b w:val="false"/>
          <w:b w:val="false"/>
          <w:bCs w:val="false"/>
          <w:i/>
          <w:i/>
          <w:iCs/>
        </w:rPr>
      </w:pPr>
      <w:r>
        <w:rPr>
          <w:rFonts w:ascii="Bookman Old Style" w:hAnsi="Bookman Old Style"/>
          <w:b w:val="false"/>
          <w:bCs w:val="false"/>
          <w:i/>
          <w:iCs/>
        </w:rPr>
      </w:r>
    </w:p>
    <w:p>
      <w:pPr>
        <w:pStyle w:val="Normal"/>
        <w:tabs>
          <w:tab w:val="clear" w:pos="720"/>
          <w:tab w:val="center" w:pos="3119" w:leader="none"/>
          <w:tab w:val="right" w:pos="6237" w:leader="none"/>
        </w:tabs>
        <w:spacing w:lineRule="atLeast" w:line="200"/>
        <w:jc w:val="right"/>
        <w:rPr>
          <w:rFonts w:ascii="Bookman Old Style" w:hAnsi="Bookman Old Style"/>
        </w:rPr>
      </w:pPr>
      <w:r>
        <w:rPr>
          <w:rFonts w:ascii="Bookman Old Style" w:hAnsi="Bookman Old Style"/>
          <w:b/>
          <w:bCs/>
          <w:i/>
          <w:sz w:val="20"/>
          <w:szCs w:val="20"/>
        </w:rPr>
        <w:t>Et bonne fête à tous!</w:t>
      </w:r>
    </w:p>
    <w:p>
      <w:pPr>
        <w:pStyle w:val="Normal"/>
        <w:spacing w:lineRule="atLeast" w:line="200"/>
        <w:jc w:val="center"/>
        <w:rPr>
          <w:rFonts w:ascii="Bookman Old Style" w:hAnsi="Bookman Old Style"/>
          <w:b/>
          <w:b/>
          <w:sz w:val="20"/>
          <w:szCs w:val="20"/>
        </w:rPr>
      </w:pPr>
      <w:r>
        <w:rPr>
          <w:rFonts w:ascii="Bookman Old Style" w:hAnsi="Bookman Old Style"/>
          <w:b/>
          <w:sz w:val="20"/>
          <w:szCs w:val="20"/>
        </w:rPr>
      </w:r>
    </w:p>
    <w:p>
      <w:pPr>
        <w:pStyle w:val="Normal"/>
        <w:spacing w:lineRule="atLeast" w:line="200"/>
        <w:jc w:val="right"/>
        <w:rPr>
          <w:rFonts w:ascii="Bookman Old Style" w:hAnsi="Bookman Old Style"/>
        </w:rPr>
      </w:pPr>
      <w:r>
        <w:br w:type="column"/>
      </w:r>
      <w:r>
        <w:drawing>
          <wp:anchor behindDoc="0" distT="0" distB="0" distL="0" distR="0" simplePos="0" locked="0" layoutInCell="0" allowOverlap="1" relativeHeight="3">
            <wp:simplePos x="0" y="0"/>
            <wp:positionH relativeFrom="column">
              <wp:posOffset>26035</wp:posOffset>
            </wp:positionH>
            <wp:positionV relativeFrom="paragraph">
              <wp:posOffset>49530</wp:posOffset>
            </wp:positionV>
            <wp:extent cx="1666875" cy="1864995"/>
            <wp:effectExtent l="0" t="0" r="0" b="0"/>
            <wp:wrapSquare wrapText="largest"/>
            <wp:docPr id="2" name="images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5" descr=""/>
                    <pic:cNvPicPr>
                      <a:picLocks noChangeAspect="1" noChangeArrowheads="1"/>
                    </pic:cNvPicPr>
                  </pic:nvPicPr>
                  <pic:blipFill>
                    <a:blip r:embed="rId3"/>
                    <a:stretch>
                      <a:fillRect/>
                    </a:stretch>
                  </pic:blipFill>
                  <pic:spPr bwMode="auto">
                    <a:xfrm>
                      <a:off x="0" y="0"/>
                      <a:ext cx="1666875" cy="1864995"/>
                    </a:xfrm>
                    <a:prstGeom prst="rect">
                      <a:avLst/>
                    </a:prstGeom>
                  </pic:spPr>
                </pic:pic>
              </a:graphicData>
            </a:graphic>
          </wp:anchor>
        </w:drawing>
      </w:r>
      <w:r>
        <w:rPr>
          <w:rFonts w:ascii="Bookman Old Style" w:hAnsi="Bookman Old Style"/>
          <w:b/>
          <w:bCs/>
          <w:sz w:val="40"/>
        </w:rPr>
        <w:t>Baptême d</w:t>
      </w:r>
      <w:r>
        <w:rPr>
          <w:rFonts w:eastAsia="Times New Roman" w:cs="Times New Roman" w:ascii="Bookman Old Style" w:hAnsi="Bookman Old Style"/>
          <w:b/>
          <w:bCs/>
          <w:color w:val="auto"/>
          <w:sz w:val="40"/>
          <w:szCs w:val="20"/>
          <w:lang w:val="fr-FR" w:eastAsia="zxx" w:bidi="ar-SA"/>
        </w:rPr>
        <w:t xml:space="preserve">e </w:t>
      </w:r>
    </w:p>
    <w:p>
      <w:pPr>
        <w:pStyle w:val="Normal"/>
        <w:spacing w:lineRule="atLeast" w:line="200"/>
        <w:jc w:val="right"/>
        <w:rPr>
          <w:rFonts w:ascii="Bookman Old Style" w:hAnsi="Bookman Old Style"/>
        </w:rPr>
      </w:pPr>
      <w:r>
        <w:rPr>
          <w:rFonts w:eastAsia="Times New Roman" w:cs="Times New Roman" w:ascii="Bookman Old Style" w:hAnsi="Bookman Old Style"/>
          <w:b/>
          <w:bCs/>
          <w:color w:val="auto"/>
          <w:kern w:val="0"/>
          <w:sz w:val="40"/>
          <w:szCs w:val="20"/>
          <w:lang w:val="fr-FR" w:eastAsia="zxx" w:bidi="ar-SA"/>
        </w:rPr>
        <w:t>N. et N.</w:t>
      </w:r>
      <w:r>
        <w:rPr>
          <w:rFonts w:eastAsia="Times New Roman" w:cs="Times New Roman" w:ascii="Bookman Old Style" w:hAnsi="Bookman Old Style"/>
          <w:b/>
          <w:bCs/>
          <w:color w:val="auto"/>
          <w:kern w:val="0"/>
          <w:sz w:val="40"/>
          <w:szCs w:val="20"/>
          <w:lang w:val="fr-FR" w:eastAsia="zxx" w:bidi="ar-SA"/>
        </w:rPr>
        <w:t xml:space="preserve"> </w:t>
      </w:r>
    </w:p>
    <w:p>
      <w:pPr>
        <w:pStyle w:val="Normal"/>
        <w:spacing w:lineRule="atLeast" w:line="200"/>
        <w:jc w:val="center"/>
        <w:rPr>
          <w:rFonts w:ascii="Bookman Old Style" w:hAnsi="Bookman Old Style"/>
        </w:rPr>
      </w:pPr>
      <w:r>
        <w:rPr>
          <w:rFonts w:eastAsia="Times New Roman" w:cs="Times New Roman" w:ascii="Bookman Old Style" w:hAnsi="Bookman Old Style"/>
          <w:b/>
          <w:bCs/>
          <w:color w:val="auto"/>
          <w:kern w:val="0"/>
          <w:sz w:val="40"/>
          <w:szCs w:val="20"/>
          <w:lang w:val="fr-FR" w:eastAsia="zxx" w:bidi="ar-SA"/>
        </w:rPr>
        <w:t xml:space="preserve"> </w:t>
      </w:r>
    </w:p>
    <w:p>
      <w:pPr>
        <w:pStyle w:val="Normal"/>
        <w:spacing w:lineRule="atLeast" w:line="200"/>
        <w:rPr>
          <w:rFonts w:ascii="Bookman Old Style" w:hAnsi="Bookman Old Style"/>
        </w:rPr>
      </w:pPr>
      <w:r>
        <w:rPr>
          <w:rFonts w:ascii="Bookman Old Style" w:hAnsi="Bookman Old Style"/>
        </w:rPr>
      </w:r>
    </w:p>
    <w:p>
      <w:pPr>
        <w:pStyle w:val="Normal"/>
        <w:spacing w:lineRule="atLeast" w:line="200"/>
        <w:jc w:val="center"/>
        <w:rPr>
          <w:rFonts w:ascii="Bookman Old Style" w:hAnsi="Bookman Old Style"/>
        </w:rPr>
      </w:pPr>
      <w:r>
        <w:rPr>
          <w:rFonts w:ascii="Bookman Old Style" w:hAnsi="Bookman Old Style"/>
          <w:b w:val="false"/>
          <w:bCs w:val="false"/>
          <w:sz w:val="28"/>
          <w:szCs w:val="28"/>
        </w:rPr>
        <w:t xml:space="preserve">En l'église </w:t>
        <w:br/>
        <w:t>.</w:t>
      </w:r>
      <w:r>
        <w:rPr>
          <w:rFonts w:eastAsia="Times New Roman" w:cs="Times New Roman" w:ascii="Bookman Old Style" w:hAnsi="Bookman Old Style"/>
          <w:b w:val="false"/>
          <w:bCs w:val="false"/>
          <w:color w:val="auto"/>
          <w:sz w:val="28"/>
          <w:szCs w:val="28"/>
          <w:lang w:val="fr-FR" w:eastAsia="zxx" w:bidi="ar-SA"/>
        </w:rPr>
        <w:t>..</w:t>
      </w:r>
    </w:p>
    <w:p>
      <w:pPr>
        <w:pStyle w:val="Normal"/>
        <w:spacing w:lineRule="atLeast" w:line="200"/>
        <w:jc w:val="center"/>
        <w:rPr>
          <w:rFonts w:ascii="Bookman Old Style" w:hAnsi="Bookman Old Style"/>
        </w:rPr>
      </w:pPr>
      <w:r>
        <w:rPr>
          <w:rFonts w:ascii="Bookman Old Style" w:hAnsi="Bookman Old Style"/>
          <w:b w:val="false"/>
          <w:bCs w:val="false"/>
          <w:sz w:val="28"/>
          <w:szCs w:val="28"/>
        </w:rPr>
        <w:t>le ...</w:t>
      </w:r>
    </w:p>
    <w:p>
      <w:pPr>
        <w:pStyle w:val="Normal"/>
        <w:spacing w:lineRule="atLeast" w:line="200"/>
        <w:jc w:val="center"/>
        <w:rPr>
          <w:rFonts w:ascii="Bookman Old Style" w:hAnsi="Bookman Old Style"/>
          <w:b w:val="false"/>
          <w:b w:val="false"/>
          <w:bCs w:val="false"/>
          <w:sz w:val="28"/>
          <w:szCs w:val="28"/>
        </w:rPr>
      </w:pPr>
      <w:r>
        <w:rPr>
          <w:rFonts w:ascii="Bookman Old Style" w:hAnsi="Bookman Old Style"/>
          <w:b w:val="false"/>
          <w:bCs w:val="false"/>
          <w:sz w:val="28"/>
          <w:szCs w:val="28"/>
        </w:rPr>
      </w:r>
    </w:p>
    <w:p>
      <w:pPr>
        <w:pStyle w:val="Normal"/>
        <w:spacing w:lineRule="atLeast" w:line="200"/>
        <w:jc w:val="center"/>
        <w:rPr>
          <w:rFonts w:ascii="Bookman Old Style" w:hAnsi="Bookman Old Style"/>
          <w:b w:val="false"/>
          <w:b w:val="false"/>
          <w:bCs w:val="false"/>
          <w:sz w:val="28"/>
          <w:szCs w:val="28"/>
        </w:rPr>
      </w:pPr>
      <w:r>
        <w:rPr>
          <w:rFonts w:ascii="Bookman Old Style" w:hAnsi="Bookman Old Style"/>
          <w:b w:val="false"/>
          <w:bCs w:val="false"/>
          <w:sz w:val="28"/>
          <w:szCs w:val="28"/>
        </w:rPr>
      </w:r>
    </w:p>
    <w:p>
      <w:pPr>
        <w:pStyle w:val="Normal"/>
        <w:pBdr>
          <w:top w:val="double" w:sz="2" w:space="1" w:color="000000" w:shadow="1"/>
          <w:left w:val="double" w:sz="2" w:space="1" w:color="000000" w:shadow="1"/>
          <w:bottom w:val="double" w:sz="2" w:space="1" w:color="000000" w:shadow="1"/>
          <w:right w:val="double" w:sz="2" w:space="1" w:color="000000" w:shadow="1"/>
        </w:pBdr>
        <w:spacing w:lineRule="atLeast" w:line="200"/>
        <w:ind w:left="2835" w:right="0" w:hanging="0"/>
        <w:jc w:val="center"/>
        <w:rPr>
          <w:rFonts w:ascii="Bookman Old Style" w:hAnsi="Bookman Old Style"/>
        </w:rPr>
      </w:pPr>
      <w:r>
        <w:rPr>
          <w:rFonts w:ascii="Bookman Old Style" w:hAnsi="Bookman Old Style"/>
          <w:b w:val="false"/>
          <w:bCs w:val="false"/>
          <w:i/>
          <w:shadow/>
          <w:sz w:val="36"/>
          <w:szCs w:val="36"/>
        </w:rPr>
        <w:t>Accueil</w:t>
      </w:r>
    </w:p>
    <w:p>
      <w:pPr>
        <w:pStyle w:val="Normal"/>
        <w:spacing w:lineRule="atLeast" w:line="200"/>
        <w:rPr>
          <w:rFonts w:ascii="Bookman Old Style" w:hAnsi="Bookman Old Style"/>
          <w:b w:val="false"/>
          <w:b w:val="false"/>
          <w:bCs w:val="false"/>
          <w:i/>
          <w:i/>
          <w:color w:val="auto"/>
        </w:rPr>
      </w:pPr>
      <w:r>
        <w:rPr>
          <w:rFonts w:ascii="Bookman Old Style" w:hAnsi="Bookman Old Style"/>
          <w:b w:val="false"/>
          <w:bCs w:val="false"/>
          <w:i/>
          <w:color w:val="auto"/>
        </w:rPr>
      </w:r>
    </w:p>
    <w:p>
      <w:pPr>
        <w:pStyle w:val="Normal"/>
        <w:spacing w:lineRule="atLeast" w:line="200"/>
        <w:rPr>
          <w:rFonts w:ascii="Bookman Old Style" w:hAnsi="Bookman Old Style"/>
        </w:rPr>
      </w:pPr>
      <w:r>
        <w:rPr>
          <w:rFonts w:ascii="Bookman Old Style" w:hAnsi="Bookman Old Style"/>
          <w:b w:val="false"/>
          <w:bCs w:val="false"/>
          <w:i/>
          <w:color w:val="auto"/>
        </w:rPr>
        <w:t>Engagement des parents, parrains et marraines.</w:t>
      </w:r>
    </w:p>
    <w:p>
      <w:pPr>
        <w:pStyle w:val="Normal"/>
        <w:spacing w:lineRule="atLeast" w:line="200"/>
        <w:rPr>
          <w:rFonts w:ascii="Bookman Old Style" w:hAnsi="Bookman Old Style"/>
          <w:b/>
          <w:b/>
          <w:i/>
          <w:i/>
          <w:color w:val="auto"/>
          <w:u w:val="single"/>
        </w:rPr>
      </w:pPr>
      <w:r>
        <w:rPr>
          <w:rFonts w:ascii="Bookman Old Style" w:hAnsi="Bookman Old Style"/>
          <w:b/>
          <w:i/>
          <w:color w:val="auto"/>
          <w:u w:val="single"/>
        </w:rPr>
      </w:r>
    </w:p>
    <w:p>
      <w:pPr>
        <w:pStyle w:val="Normal"/>
        <w:spacing w:lineRule="atLeast" w:line="200"/>
        <w:rPr>
          <w:rFonts w:ascii="Bookman Old Style" w:hAnsi="Bookman Old Style"/>
        </w:rPr>
      </w:pPr>
      <w:r>
        <w:rPr>
          <w:rFonts w:ascii="Bookman Old Style" w:hAnsi="Bookman Old Style"/>
          <w:b/>
        </w:rPr>
        <w:t>"</w:t>
      </w:r>
      <w:r>
        <w:rPr>
          <w:rFonts w:ascii="Bookman Old Style" w:hAnsi="Bookman Old Style"/>
          <w:b/>
          <w:sz w:val="22"/>
        </w:rPr>
        <w:t xml:space="preserve">OUI, NOUS ACCEPTONS D'AIDER </w:t>
        <w:br/>
        <w:t>NOTRE ENFANT, NOTRE FILLEUL,</w:t>
      </w:r>
    </w:p>
    <w:p>
      <w:pPr>
        <w:pStyle w:val="Normal"/>
        <w:spacing w:lineRule="atLeast" w:line="200"/>
        <w:rPr>
          <w:rFonts w:ascii="Bookman Old Style" w:hAnsi="Bookman Old Style"/>
        </w:rPr>
      </w:pPr>
      <w:r>
        <w:rPr>
          <w:rFonts w:ascii="Bookman Old Style" w:hAnsi="Bookman Old Style"/>
          <w:b/>
          <w:sz w:val="22"/>
        </w:rPr>
        <w:t>A GRANDIR DANS L'AMOUR DE DIEU"</w:t>
      </w:r>
    </w:p>
    <w:p>
      <w:pPr>
        <w:pStyle w:val="Normal"/>
        <w:spacing w:lineRule="atLeast" w:line="200"/>
        <w:rPr>
          <w:rFonts w:ascii="Bookman Old Style" w:hAnsi="Bookman Old Style"/>
          <w:b/>
          <w:b/>
          <w:i/>
          <w:i/>
          <w:u w:val="single"/>
        </w:rPr>
      </w:pPr>
      <w:r>
        <w:rPr>
          <w:rFonts w:ascii="Bookman Old Style" w:hAnsi="Bookman Old Style"/>
          <w:b/>
          <w:i/>
          <w:u w:val="single"/>
        </w:rPr>
      </w:r>
    </w:p>
    <w:p>
      <w:pPr>
        <w:pStyle w:val="Titre2"/>
        <w:rPr>
          <w:rFonts w:ascii="Bookman Old Style" w:hAnsi="Bookman Old Style"/>
        </w:rPr>
      </w:pPr>
      <w:r>
        <w:rPr>
          <w:rFonts w:ascii="Bookman Old Style" w:hAnsi="Bookman Old Style"/>
        </w:rPr>
        <w:t>Le signe de la croix</w:t>
      </w:r>
    </w:p>
    <w:tbl>
      <w:tblPr>
        <w:tblW w:w="6591" w:type="dxa"/>
        <w:jc w:val="left"/>
        <w:tblInd w:w="-70" w:type="dxa"/>
        <w:tblLayout w:type="fixed"/>
        <w:tblCellMar>
          <w:top w:w="0" w:type="dxa"/>
          <w:left w:w="70" w:type="dxa"/>
          <w:bottom w:w="0" w:type="dxa"/>
          <w:right w:w="70" w:type="dxa"/>
        </w:tblCellMar>
      </w:tblPr>
      <w:tblGrid>
        <w:gridCol w:w="6509"/>
        <w:gridCol w:w="81"/>
      </w:tblGrid>
      <w:tr>
        <w:trPr/>
        <w:tc>
          <w:tcPr>
            <w:tcW w:w="6509" w:type="dxa"/>
            <w:tcBorders/>
          </w:tcPr>
          <w:p>
            <w:pPr>
              <w:pStyle w:val="Normal"/>
              <w:widowControl w:val="false"/>
              <w:snapToGrid w:val="false"/>
              <w:rPr>
                <w:rFonts w:ascii="Bookman Old Style" w:hAnsi="Bookman Old Style"/>
              </w:rPr>
            </w:pPr>
            <w:r>
              <w:rPr>
                <w:rFonts w:ascii="Bookman Old Style" w:hAnsi="Bookman Old Style"/>
                <w:u w:val="single"/>
              </w:rPr>
              <w:t>Le célébrant</w:t>
            </w:r>
            <w:r>
              <w:rPr>
                <w:rFonts w:ascii="Bookman Old Style" w:hAnsi="Bookman Old Style"/>
              </w:rPr>
              <w:t xml:space="preserve"> :</w:t>
            </w:r>
          </w:p>
          <w:p>
            <w:pPr>
              <w:pStyle w:val="Normal"/>
              <w:widowControl w:val="false"/>
              <w:jc w:val="center"/>
              <w:rPr>
                <w:rFonts w:ascii="Bookman Old Style" w:hAnsi="Bookman Old Style"/>
              </w:rPr>
            </w:pPr>
            <w:r>
              <w:rPr>
                <w:rFonts w:ascii="Bookman Old Style" w:hAnsi="Bookman Old Style"/>
              </w:rPr>
              <w:t>"La communauté chrétienne t'accueille avec une grande joie et moi, je te marque de la croix qui est le signe de Jésus Christ notre Sauveur."</w:t>
            </w:r>
          </w:p>
          <w:p>
            <w:pPr>
              <w:pStyle w:val="Normal"/>
              <w:widowControl w:val="false"/>
              <w:snapToGrid w:val="false"/>
              <w:jc w:val="center"/>
              <w:rPr>
                <w:rFonts w:ascii="Bookman Old Style" w:hAnsi="Bookman Old Style"/>
                <w:u w:val="none"/>
              </w:rPr>
            </w:pPr>
            <w:r>
              <w:rPr>
                <w:rFonts w:ascii="Bookman Old Style" w:hAnsi="Bookman Old Style"/>
                <w:u w:val="none"/>
              </w:rPr>
            </w:r>
          </w:p>
          <w:p>
            <w:pPr>
              <w:pStyle w:val="Normal"/>
              <w:widowControl w:val="false"/>
              <w:snapToGrid w:val="false"/>
              <w:jc w:val="center"/>
              <w:rPr>
                <w:rFonts w:ascii="Bookman Old Style" w:hAnsi="Bookman Old Style"/>
                <w:u w:val="none"/>
              </w:rPr>
            </w:pPr>
            <w:r>
              <w:rPr>
                <w:rFonts w:ascii="Bookman Old Style" w:hAnsi="Bookman Old Style"/>
                <w:u w:val="none"/>
              </w:rPr>
            </w:r>
          </w:p>
        </w:tc>
        <w:tc>
          <w:tcPr>
            <w:tcW w:w="81" w:type="dxa"/>
            <w:tcBorders/>
          </w:tcPr>
          <w:p>
            <w:pPr>
              <w:pStyle w:val="Normal"/>
              <w:widowControl w:val="false"/>
              <w:snapToGrid w:val="false"/>
              <w:rPr>
                <w:rFonts w:ascii="Bookman Old Style" w:hAnsi="Bookman Old Style"/>
              </w:rPr>
            </w:pPr>
            <w:r>
              <w:rPr>
                <w:rFonts w:ascii="Bookman Old Style" w:hAnsi="Bookman Old Style"/>
              </w:rPr>
            </w:r>
          </w:p>
        </w:tc>
      </w:tr>
    </w:tbl>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drawing>
          <wp:anchor behindDoc="0" distT="0" distB="0" distL="0" distR="0" simplePos="0" locked="0" layoutInCell="0" allowOverlap="1" relativeHeight="2">
            <wp:simplePos x="0" y="0"/>
            <wp:positionH relativeFrom="column">
              <wp:posOffset>3241040</wp:posOffset>
            </wp:positionH>
            <wp:positionV relativeFrom="paragraph">
              <wp:posOffset>13335</wp:posOffset>
            </wp:positionV>
            <wp:extent cx="1446530" cy="1511935"/>
            <wp:effectExtent l="0" t="0" r="0" b="0"/>
            <wp:wrapSquare wrapText="largest"/>
            <wp:docPr id="3" name="images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s6" descr=""/>
                    <pic:cNvPicPr>
                      <a:picLocks noChangeAspect="1" noChangeArrowheads="1"/>
                    </pic:cNvPicPr>
                  </pic:nvPicPr>
                  <pic:blipFill>
                    <a:blip r:embed="rId4"/>
                    <a:srcRect l="-2939" t="-1525" r="-2939" b="-1525"/>
                    <a:stretch>
                      <a:fillRect/>
                    </a:stretch>
                  </pic:blipFill>
                  <pic:spPr bwMode="auto">
                    <a:xfrm>
                      <a:off x="0" y="0"/>
                      <a:ext cx="1446530" cy="1511935"/>
                    </a:xfrm>
                    <a:prstGeom prst="rect">
                      <a:avLst/>
                    </a:prstGeom>
                  </pic:spPr>
                </pic:pic>
              </a:graphicData>
            </a:graphic>
          </wp:anchor>
        </w:drawing>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spacing w:lineRule="atLeast" w:line="200"/>
        <w:rPr>
          <w:rFonts w:ascii="Bookman Old Style" w:hAnsi="Bookman Old Style"/>
        </w:rPr>
      </w:pPr>
      <w:r>
        <w:rPr>
          <w:rFonts w:ascii="Bookman Old Style" w:hAnsi="Bookman Old Style"/>
        </w:rPr>
      </w:r>
    </w:p>
    <w:p>
      <w:pPr>
        <w:pStyle w:val="Normal"/>
        <w:pBdr>
          <w:top w:val="double" w:sz="2" w:space="1" w:color="000000" w:shadow="1"/>
          <w:left w:val="double" w:sz="2" w:space="1" w:color="000000" w:shadow="1"/>
          <w:bottom w:val="double" w:sz="2" w:space="1" w:color="000000" w:shadow="1"/>
          <w:right w:val="double" w:sz="2" w:space="1" w:color="000000" w:shadow="1"/>
        </w:pBdr>
        <w:spacing w:lineRule="atLeast" w:line="200"/>
        <w:jc w:val="center"/>
        <w:rPr>
          <w:rFonts w:ascii="Bookman Old Style" w:hAnsi="Bookman Old Style"/>
        </w:rPr>
      </w:pPr>
      <w:r>
        <w:rPr>
          <w:rFonts w:ascii="Bookman Old Style" w:hAnsi="Bookman Old Style"/>
          <w:b w:val="false"/>
          <w:bCs w:val="false"/>
          <w:i/>
          <w:shadow/>
          <w:sz w:val="36"/>
          <w:szCs w:val="36"/>
        </w:rPr>
        <w:t>La Parole de Dieu</w:t>
      </w:r>
    </w:p>
    <w:p>
      <w:pPr>
        <w:pStyle w:val="Normal"/>
        <w:spacing w:lineRule="atLeast" w:line="200"/>
        <w:rPr>
          <w:rFonts w:ascii="Bookman Old Style" w:hAnsi="Bookman Old Style"/>
          <w:b/>
          <w:b/>
          <w:i/>
          <w:i/>
          <w:sz w:val="22"/>
          <w:u w:val="single"/>
        </w:rPr>
      </w:pPr>
      <w:r>
        <w:rPr>
          <w:rFonts w:ascii="Bookman Old Style" w:hAnsi="Bookman Old Style"/>
          <w:b/>
          <w:i/>
          <w:sz w:val="22"/>
          <w:u w:val="single"/>
        </w:rPr>
      </w:r>
    </w:p>
    <w:p>
      <w:pPr>
        <w:pStyle w:val="Normal"/>
        <w:rPr>
          <w:rFonts w:ascii="Bookman Old Style" w:hAnsi="Bookman Old Style"/>
        </w:rPr>
      </w:pPr>
      <w:r>
        <w:rPr>
          <w:rFonts w:ascii="Bookman Old Style" w:hAnsi="Bookman Old Style"/>
          <w:b/>
          <w:bCs/>
          <w:caps w:val="false"/>
          <w:smallCaps w:val="false"/>
          <w:sz w:val="21"/>
          <w:szCs w:val="21"/>
        </w:rPr>
        <w:t xml:space="preserve">Première </w:t>
      </w:r>
      <w:r>
        <w:rPr>
          <w:rFonts w:ascii="Bookman Old Style" w:hAnsi="Bookman Old Style"/>
          <w:b/>
          <w:bCs/>
          <w:caps w:val="false"/>
          <w:smallCaps w:val="false"/>
          <w:sz w:val="21"/>
          <w:szCs w:val="21"/>
        </w:rPr>
        <w:t xml:space="preserve">Lecture </w:t>
      </w:r>
    </w:p>
    <w:p>
      <w:pPr>
        <w:pStyle w:val="Normal"/>
        <w:rPr>
          <w:rFonts w:ascii="Bookman Old Style" w:hAnsi="Bookman Old Style"/>
          <w:caps w:val="false"/>
          <w:smallCaps w:val="false"/>
        </w:rPr>
      </w:pPr>
      <w:r>
        <w:rPr>
          <w:rFonts w:ascii="Bookman Old Style" w:hAnsi="Bookman Old Style"/>
          <w:caps w:val="false"/>
          <w:smallCaps w:val="false"/>
        </w:rPr>
      </w:r>
    </w:p>
    <w:p>
      <w:pPr>
        <w:pStyle w:val="Titre1"/>
        <w:widowControl w:val="false"/>
        <w:tabs>
          <w:tab w:val="clear" w:pos="6237"/>
          <w:tab w:val="right" w:pos="7230" w:leader="none"/>
        </w:tabs>
        <w:suppressAutoHyphens w:val="true"/>
        <w:bidi w:val="0"/>
        <w:spacing w:lineRule="atLeast" w:line="200"/>
        <w:ind w:left="0" w:right="0" w:hanging="0"/>
        <w:rPr>
          <w:rFonts w:ascii="Bookman Old Style" w:hAnsi="Bookman Old Style"/>
        </w:rPr>
      </w:pPr>
      <w:r>
        <w:rPr>
          <w:rFonts w:eastAsia="Times New Roman" w:cs="Times New Roman" w:ascii="Bookman Old Style" w:hAnsi="Bookman Old Style"/>
          <w:color w:val="auto"/>
          <w:sz w:val="21"/>
          <w:szCs w:val="21"/>
          <w:lang w:val="fr-FR" w:eastAsia="zxx" w:bidi="ar-SA"/>
        </w:rPr>
        <w:t xml:space="preserve">C’est la Parole du Seigneur. </w:t>
      </w:r>
      <w:r>
        <w:rPr>
          <w:rFonts w:eastAsia="Times New Roman" w:cs="Times New Roman" w:ascii="Bookman Old Style" w:hAnsi="Bookman Old Style"/>
          <w:b/>
          <w:smallCaps/>
          <w:color w:val="auto"/>
          <w:sz w:val="21"/>
          <w:szCs w:val="21"/>
          <w:lang w:val="fr-FR" w:eastAsia="zxx" w:bidi="ar-SA"/>
        </w:rPr>
        <w:t>- Nous rendons grâce à Dieu</w:t>
      </w:r>
      <w:r>
        <w:rPr>
          <w:rFonts w:eastAsia="Times New Roman" w:cs="Times New Roman" w:ascii="Bookman Old Style" w:hAnsi="Bookman Old Style"/>
          <w:color w:val="auto"/>
          <w:sz w:val="21"/>
          <w:szCs w:val="21"/>
          <w:lang w:val="fr-FR" w:eastAsia="zxx" w:bidi="ar-SA"/>
        </w:rPr>
        <w:t xml:space="preserve"> </w:t>
      </w:r>
    </w:p>
    <w:p>
      <w:pPr>
        <w:pStyle w:val="Normal"/>
        <w:ind w:left="0" w:right="0" w:hanging="0"/>
        <w:rPr>
          <w:rFonts w:ascii="Bookman Old Style" w:hAnsi="Bookman Old Style"/>
          <w:b/>
          <w:b/>
          <w:bCs/>
          <w:sz w:val="21"/>
          <w:szCs w:val="21"/>
        </w:rPr>
      </w:pPr>
      <w:r>
        <w:rPr>
          <w:rFonts w:ascii="Bookman Old Style" w:hAnsi="Bookman Old Style"/>
          <w:b/>
          <w:bCs/>
          <w:sz w:val="21"/>
          <w:szCs w:val="21"/>
        </w:rPr>
      </w:r>
    </w:p>
    <w:p>
      <w:pPr>
        <w:pStyle w:val="Normal"/>
        <w:rPr>
          <w:rFonts w:ascii="Bookman Old Style" w:hAnsi="Bookman Old Style"/>
        </w:rPr>
      </w:pPr>
      <w:r>
        <w:rPr>
          <w:rFonts w:ascii="Bookman Old Style" w:hAnsi="Bookman Old Style"/>
          <w:b/>
          <w:bCs/>
          <w:sz w:val="21"/>
          <w:szCs w:val="21"/>
        </w:rPr>
        <w:t xml:space="preserve">Alleluia </w:t>
      </w:r>
      <w:r>
        <w:rPr>
          <w:rFonts w:ascii="Bookman Old Style" w:hAnsi="Bookman Old Style"/>
          <w:b/>
          <w:bCs/>
          <w:sz w:val="21"/>
          <w:szCs w:val="21"/>
        </w:rPr>
        <w:t>(ou une autre acclamation en carême)</w:t>
      </w:r>
    </w:p>
    <w:p>
      <w:pPr>
        <w:pStyle w:val="Normal"/>
        <w:rPr>
          <w:b/>
          <w:b/>
          <w:bCs/>
          <w:sz w:val="21"/>
          <w:szCs w:val="21"/>
        </w:rPr>
      </w:pPr>
      <w:r>
        <w:rPr>
          <w:rFonts w:ascii="Bookman Old Style" w:hAnsi="Bookman Old Style"/>
        </w:rPr>
      </w:r>
    </w:p>
    <w:p>
      <w:pPr>
        <w:pStyle w:val="Titre3"/>
        <w:tabs>
          <w:tab w:val="clear" w:pos="6237"/>
          <w:tab w:val="right" w:pos="7230" w:leader="none"/>
        </w:tabs>
        <w:jc w:val="both"/>
        <w:rPr>
          <w:rFonts w:ascii="Bookman Old Style" w:hAnsi="Bookman Old Style"/>
        </w:rPr>
      </w:pPr>
      <w:r>
        <w:rPr>
          <w:rFonts w:ascii="Bookman Old Style" w:hAnsi="Bookman Old Style"/>
          <w:sz w:val="21"/>
          <w:szCs w:val="21"/>
          <w:lang w:val="fr-BE"/>
        </w:rPr>
        <w:t xml:space="preserve">Le Seigneur soit avec vous.  </w:t>
      </w:r>
      <w:r>
        <w:rPr>
          <w:rFonts w:ascii="Bookman Old Style" w:hAnsi="Bookman Old Style"/>
          <w:i w:val="false"/>
          <w:sz w:val="21"/>
          <w:szCs w:val="21"/>
          <w:lang w:val="fr-BE"/>
        </w:rPr>
        <w:t>– Et avec votre esprit</w:t>
      </w:r>
    </w:p>
    <w:p>
      <w:pPr>
        <w:pStyle w:val="Titre3"/>
        <w:widowControl w:val="false"/>
        <w:tabs>
          <w:tab w:val="clear" w:pos="6237"/>
          <w:tab w:val="right" w:pos="7230" w:leader="none"/>
        </w:tabs>
        <w:suppressAutoHyphens w:val="true"/>
        <w:bidi w:val="0"/>
        <w:jc w:val="both"/>
        <w:rPr>
          <w:rFonts w:ascii="Bookman Old Style" w:hAnsi="Bookman Old Style"/>
        </w:rPr>
      </w:pPr>
      <w:r>
        <w:rPr>
          <w:rFonts w:eastAsia="Times New Roman" w:cs="Times New Roman" w:ascii="Bookman Old Style" w:hAnsi="Bookman Old Style"/>
          <w:color w:val="auto"/>
          <w:sz w:val="21"/>
          <w:szCs w:val="21"/>
          <w:lang w:val="fr-BE" w:eastAsia="zxx" w:bidi="ar-SA"/>
        </w:rPr>
        <w:t>Evangile de Jésus Christ selon saint ...</w:t>
      </w:r>
    </w:p>
    <w:p>
      <w:pPr>
        <w:pStyle w:val="Normal"/>
        <w:rPr>
          <w:rFonts w:ascii="Bookman Old Style" w:hAnsi="Bookman Old Style"/>
          <w:sz w:val="21"/>
          <w:szCs w:val="21"/>
        </w:rPr>
      </w:pPr>
      <w:r>
        <w:rPr>
          <w:rFonts w:ascii="Bookman Old Style" w:hAnsi="Bookman Old Style"/>
          <w:sz w:val="21"/>
          <w:szCs w:val="21"/>
        </w:rPr>
      </w:r>
    </w:p>
    <w:p>
      <w:pPr>
        <w:pStyle w:val="Normal"/>
        <w:rPr>
          <w:rFonts w:ascii="Bookman Old Style" w:hAnsi="Bookman Old Style"/>
          <w:sz w:val="21"/>
          <w:szCs w:val="21"/>
        </w:rPr>
      </w:pPr>
      <w:r>
        <w:rPr>
          <w:rFonts w:ascii="Bookman Old Style" w:hAnsi="Bookman Old Style"/>
          <w:sz w:val="21"/>
          <w:szCs w:val="21"/>
        </w:rPr>
      </w:r>
    </w:p>
    <w:p>
      <w:pPr>
        <w:pStyle w:val="Normal"/>
        <w:spacing w:lineRule="atLeast" w:line="240"/>
        <w:rPr>
          <w:rFonts w:ascii="Bookman Old Style" w:hAnsi="Bookman Old Style"/>
        </w:rPr>
      </w:pPr>
      <w:r>
        <w:rPr>
          <w:rFonts w:ascii="Bookman Old Style" w:hAnsi="Bookman Old Style"/>
          <w:bCs/>
          <w:i/>
          <w:sz w:val="21"/>
          <w:szCs w:val="21"/>
        </w:rPr>
        <w:t>Acclamons la Parole de Dieu</w:t>
      </w:r>
      <w:r>
        <w:rPr>
          <w:rFonts w:ascii="Bookman Old Style" w:hAnsi="Bookman Old Style"/>
          <w:bCs/>
          <w:sz w:val="21"/>
          <w:szCs w:val="21"/>
          <w:lang w:val="fr-BE"/>
        </w:rPr>
        <w:t>.</w:t>
      </w:r>
      <w:r>
        <w:rPr>
          <w:rFonts w:ascii="Bookman Old Style" w:hAnsi="Bookman Old Style"/>
          <w:b/>
          <w:sz w:val="21"/>
          <w:szCs w:val="21"/>
          <w:lang w:val="fr-BE"/>
        </w:rPr>
        <w:t xml:space="preserve">  – Louange à toi Seigneur Jésus !</w:t>
      </w:r>
    </w:p>
    <w:p>
      <w:pPr>
        <w:pStyle w:val="Normal"/>
        <w:spacing w:lineRule="atLeast" w:line="200"/>
        <w:rPr>
          <w:rFonts w:ascii="Bookman Old Style" w:hAnsi="Bookman Old Style"/>
          <w:b/>
          <w:b/>
          <w:i/>
          <w:i/>
          <w:sz w:val="21"/>
          <w:szCs w:val="21"/>
          <w:u w:val="single"/>
        </w:rPr>
      </w:pPr>
      <w:r>
        <w:rPr>
          <w:rFonts w:ascii="Bookman Old Style" w:hAnsi="Bookman Old Style"/>
          <w:b/>
          <w:i/>
          <w:sz w:val="21"/>
          <w:szCs w:val="21"/>
          <w:u w:val="single"/>
        </w:rPr>
      </w:r>
    </w:p>
    <w:p>
      <w:pPr>
        <w:pStyle w:val="Normal"/>
        <w:spacing w:lineRule="atLeast" w:line="200"/>
        <w:rPr>
          <w:rFonts w:ascii="Bookman Old Style" w:hAnsi="Bookman Old Style"/>
        </w:rPr>
      </w:pPr>
      <w:r>
        <w:rPr>
          <w:rFonts w:ascii="Bookman Old Style" w:hAnsi="Bookman Old Style"/>
          <w:b/>
          <w:i/>
          <w:sz w:val="21"/>
          <w:szCs w:val="21"/>
          <w:u w:val="single"/>
        </w:rPr>
        <w:t>Homélie</w:t>
      </w:r>
    </w:p>
    <w:p>
      <w:pPr>
        <w:pStyle w:val="Normal"/>
        <w:spacing w:lineRule="atLeast" w:line="200"/>
        <w:rPr>
          <w:rFonts w:ascii="Bookman Old Style" w:hAnsi="Bookman Old Style"/>
          <w:b/>
          <w:b/>
          <w:i/>
          <w:i/>
          <w:sz w:val="21"/>
          <w:szCs w:val="21"/>
          <w:u w:val="single"/>
        </w:rPr>
      </w:pPr>
      <w:r>
        <w:rPr>
          <w:rFonts w:ascii="Bookman Old Style" w:hAnsi="Bookman Old Style"/>
          <w:b/>
          <w:i/>
          <w:sz w:val="21"/>
          <w:szCs w:val="21"/>
          <w:u w:val="single"/>
        </w:rPr>
      </w:r>
    </w:p>
    <w:p>
      <w:pPr>
        <w:pStyle w:val="Normal"/>
        <w:spacing w:lineRule="atLeast" w:line="200"/>
        <w:rPr>
          <w:rFonts w:ascii="Bookman Old Style" w:hAnsi="Bookman Old Style"/>
        </w:rPr>
      </w:pPr>
      <w:r>
        <w:rPr>
          <w:rFonts w:ascii="Bookman Old Style" w:hAnsi="Bookman Old Style"/>
          <w:b/>
          <w:i/>
          <w:sz w:val="21"/>
          <w:szCs w:val="21"/>
          <w:u w:val="single"/>
        </w:rPr>
        <w:t>Prière commune de l'assemblée</w:t>
      </w:r>
      <w:r>
        <w:rPr>
          <w:rFonts w:ascii="Bookman Old Style" w:hAnsi="Bookman Old Style"/>
          <w:b/>
          <w:i/>
          <w:color w:val="B84700"/>
          <w:sz w:val="21"/>
          <w:szCs w:val="21"/>
          <w:u w:val="none"/>
        </w:rPr>
        <w:t xml:space="preserve"> </w:t>
      </w:r>
      <w:r>
        <w:rPr>
          <w:rFonts w:ascii="Bookman Old Style" w:hAnsi="Bookman Old Style"/>
          <w:b w:val="false"/>
          <w:bCs w:val="false"/>
          <w:i/>
          <w:color w:val="B84700"/>
          <w:sz w:val="21"/>
          <w:szCs w:val="21"/>
          <w:u w:val="none"/>
          <w:shd w:fill="auto" w:val="clear"/>
        </w:rPr>
        <w:t xml:space="preserve"> </w:t>
      </w:r>
      <w:r>
        <w:rPr>
          <w:rFonts w:eastAsia="Times New Roman" w:cs="Times New Roman" w:ascii="Bookman Old Style" w:hAnsi="Bookman Old Style"/>
          <w:b w:val="false"/>
          <w:bCs w:val="false"/>
          <w:i/>
          <w:color w:val="000000"/>
          <w:sz w:val="21"/>
          <w:szCs w:val="21"/>
          <w:u w:val="none"/>
          <w:shd w:fill="auto" w:val="clear"/>
          <w:lang w:val="fr-FR" w:eastAsia="zxx" w:bidi="ar-SA"/>
        </w:rPr>
        <w:t xml:space="preserve"> (intentions de prière, </w:t>
      </w:r>
      <w:r>
        <w:rPr>
          <w:rFonts w:eastAsia="Times New Roman" w:cs="Times New Roman" w:ascii="Bookman Old Style" w:hAnsi="Bookman Old Style"/>
          <w:b w:val="false"/>
          <w:bCs w:val="false"/>
          <w:i/>
          <w:color w:val="000000"/>
          <w:sz w:val="21"/>
          <w:szCs w:val="21"/>
          <w:u w:val="none"/>
          <w:shd w:fill="auto" w:val="clear"/>
          <w:lang w:val="fr-FR" w:eastAsia="zxx" w:bidi="ar-SA"/>
        </w:rPr>
        <w:t>exemples</w:t>
      </w:r>
      <w:r>
        <w:rPr>
          <w:rFonts w:eastAsia="Times New Roman" w:cs="Times New Roman" w:ascii="Bookman Old Style" w:hAnsi="Bookman Old Style"/>
          <w:b w:val="false"/>
          <w:bCs w:val="false"/>
          <w:i/>
          <w:color w:val="000000"/>
          <w:sz w:val="21"/>
          <w:szCs w:val="21"/>
          <w:u w:val="none"/>
          <w:shd w:fill="auto" w:val="clear"/>
          <w:lang w:val="fr-FR" w:eastAsia="zxx" w:bidi="ar-SA"/>
        </w:rPr>
        <w:t>)</w:t>
      </w:r>
    </w:p>
    <w:p>
      <w:pPr>
        <w:pStyle w:val="Normal"/>
        <w:spacing w:lineRule="atLeast" w:line="200"/>
        <w:rPr>
          <w:rFonts w:ascii="Bookman Old Style" w:hAnsi="Bookman Old Style"/>
          <w:b w:val="false"/>
          <w:b w:val="false"/>
          <w:bCs w:val="false"/>
          <w:i/>
          <w:i/>
          <w:color w:val="auto"/>
          <w:sz w:val="21"/>
          <w:szCs w:val="21"/>
          <w:u w:val="none"/>
          <w:shd w:fill="auto" w:val="clear"/>
        </w:rPr>
      </w:pPr>
      <w:r>
        <w:rPr>
          <w:rFonts w:ascii="Bookman Old Style" w:hAnsi="Bookman Old Style"/>
          <w:b w:val="false"/>
          <w:bCs w:val="false"/>
          <w:i/>
          <w:color w:val="000000"/>
          <w:sz w:val="21"/>
          <w:szCs w:val="21"/>
          <w:u w:val="none"/>
          <w:shd w:fill="auto" w:val="clear"/>
        </w:rPr>
      </w:r>
    </w:p>
    <w:p>
      <w:pPr>
        <w:pStyle w:val="Normal"/>
        <w:spacing w:lineRule="atLeast" w:line="240"/>
        <w:ind w:left="2160" w:right="0" w:hanging="0"/>
        <w:rPr>
          <w:rFonts w:ascii="Bookman Old Style" w:hAnsi="Bookman Old Style"/>
        </w:rPr>
      </w:pPr>
      <w:r>
        <w:rPr>
          <w:rFonts w:ascii="Bookman Old Style" w:hAnsi="Bookman Old Style"/>
          <w:b/>
          <w:bCs/>
          <w:sz w:val="21"/>
          <w:szCs w:val="21"/>
        </w:rPr>
        <w:t>O Seigneur en ce jour écoute ma prière !</w:t>
      </w:r>
    </w:p>
    <w:p>
      <w:pPr>
        <w:pStyle w:val="Normal"/>
        <w:spacing w:lineRule="atLeast" w:line="240"/>
        <w:ind w:right="0" w:hanging="0"/>
        <w:rPr>
          <w:rFonts w:ascii="Bookman Old Style" w:hAnsi="Bookman Old Style"/>
          <w:b/>
          <w:b/>
          <w:bCs/>
          <w:i/>
          <w:i/>
          <w:iCs/>
          <w:sz w:val="18"/>
          <w:szCs w:val="18"/>
        </w:rPr>
      </w:pPr>
      <w:r>
        <w:rPr>
          <w:rFonts w:ascii="Bookman Old Style" w:hAnsi="Bookman Old Style"/>
          <w:b/>
          <w:bCs/>
          <w:i/>
          <w:iCs/>
          <w:sz w:val="18"/>
          <w:szCs w:val="18"/>
        </w:rPr>
      </w:r>
    </w:p>
    <w:p>
      <w:pPr>
        <w:pStyle w:val="Normal"/>
        <w:spacing w:lineRule="atLeast" w:line="200"/>
        <w:rPr>
          <w:rFonts w:ascii="Bookman Old Style" w:hAnsi="Bookman Old Style"/>
        </w:rPr>
      </w:pPr>
      <w:r>
        <w:rPr>
          <w:rFonts w:eastAsia="Times New Roman" w:cs="Times New Roman" w:ascii="Bookman Old Style" w:hAnsi="Bookman Old Style"/>
          <w:b w:val="false"/>
          <w:bCs w:val="false"/>
          <w:i w:val="false"/>
          <w:iCs w:val="false"/>
          <w:color w:val="auto"/>
          <w:kern w:val="0"/>
          <w:sz w:val="21"/>
          <w:szCs w:val="21"/>
          <w:u w:val="none"/>
          <w:lang w:val="fr-FR" w:eastAsia="zxx" w:bidi="ar-SA"/>
        </w:rPr>
        <w:t xml:space="preserve">Pour </w:t>
      </w:r>
      <w:r>
        <w:rPr>
          <w:rFonts w:eastAsia="Times New Roman" w:cs="Times New Roman" w:ascii="Bookman Old Style" w:hAnsi="Bookman Old Style"/>
          <w:b w:val="false"/>
          <w:bCs w:val="false"/>
          <w:i w:val="false"/>
          <w:iCs w:val="false"/>
          <w:color w:val="auto"/>
          <w:kern w:val="0"/>
          <w:sz w:val="21"/>
          <w:szCs w:val="21"/>
          <w:u w:val="none"/>
          <w:lang w:val="fr-FR" w:eastAsia="zxx" w:bidi="ar-SA"/>
        </w:rPr>
        <w:t xml:space="preserve">N. et N. </w:t>
      </w:r>
      <w:r>
        <w:rPr>
          <w:rFonts w:eastAsia="Times New Roman" w:cs="Times New Roman" w:ascii="Bookman Old Style" w:hAnsi="Bookman Old Style"/>
          <w:b w:val="false"/>
          <w:bCs w:val="false"/>
          <w:i w:val="false"/>
          <w:iCs w:val="false"/>
          <w:color w:val="auto"/>
          <w:kern w:val="0"/>
          <w:sz w:val="21"/>
          <w:szCs w:val="21"/>
          <w:u w:val="none"/>
          <w:lang w:val="fr-FR" w:eastAsia="zxx" w:bidi="ar-SA"/>
        </w:rPr>
        <w:t>, qui deviennent par le baptême enfants de Dieu.</w:t>
        <w:br/>
        <w:t xml:space="preserve">Qu’ils deviennent aussi des hommes </w:t>
      </w:r>
      <w:r>
        <w:rPr>
          <w:rFonts w:eastAsia="Times New Roman" w:cs="Times New Roman" w:ascii="Bookman Old Style" w:hAnsi="Bookman Old Style"/>
          <w:b w:val="false"/>
          <w:bCs w:val="false"/>
          <w:i w:val="false"/>
          <w:iCs w:val="false"/>
          <w:color w:val="auto"/>
          <w:kern w:val="0"/>
          <w:sz w:val="21"/>
          <w:szCs w:val="21"/>
          <w:u w:val="none"/>
          <w:lang w:val="fr-FR" w:eastAsia="zxx" w:bidi="ar-SA"/>
        </w:rPr>
        <w:t>(</w:t>
      </w:r>
      <w:r>
        <w:rPr>
          <w:rFonts w:eastAsia="Times New Roman" w:cs="Times New Roman" w:ascii="Bookman Old Style" w:hAnsi="Bookman Old Style"/>
          <w:b w:val="false"/>
          <w:bCs w:val="false"/>
          <w:i w:val="false"/>
          <w:iCs w:val="false"/>
          <w:color w:val="auto"/>
          <w:kern w:val="0"/>
          <w:sz w:val="21"/>
          <w:szCs w:val="21"/>
          <w:u w:val="none"/>
          <w:lang w:val="fr-FR" w:eastAsia="zxx" w:bidi="ar-SA"/>
        </w:rPr>
        <w:t>et des femmes</w:t>
      </w:r>
      <w:r>
        <w:rPr>
          <w:rFonts w:eastAsia="Times New Roman" w:cs="Times New Roman" w:ascii="Bookman Old Style" w:hAnsi="Bookman Old Style"/>
          <w:b w:val="false"/>
          <w:bCs w:val="false"/>
          <w:i w:val="false"/>
          <w:iCs w:val="false"/>
          <w:color w:val="auto"/>
          <w:kern w:val="0"/>
          <w:sz w:val="21"/>
          <w:szCs w:val="21"/>
          <w:u w:val="none"/>
          <w:lang w:val="fr-FR" w:eastAsia="zxx" w:bidi="ar-SA"/>
        </w:rPr>
        <w:t>)</w:t>
      </w:r>
      <w:r>
        <w:rPr>
          <w:rFonts w:eastAsia="Times New Roman" w:cs="Times New Roman" w:ascii="Bookman Old Style" w:hAnsi="Bookman Old Style"/>
          <w:b w:val="false"/>
          <w:bCs w:val="false"/>
          <w:i w:val="false"/>
          <w:iCs w:val="false"/>
          <w:color w:val="auto"/>
          <w:kern w:val="0"/>
          <w:sz w:val="21"/>
          <w:szCs w:val="21"/>
          <w:u w:val="none"/>
          <w:lang w:val="fr-FR" w:eastAsia="zxx" w:bidi="ar-SA"/>
        </w:rPr>
        <w:t xml:space="preserve"> cherchant à vivre selon l’e</w:t>
      </w:r>
      <w:r>
        <w:rPr>
          <w:rFonts w:eastAsia="Times New Roman" w:cs="Times New Roman" w:ascii="Bookman Old Style" w:hAnsi="Bookman Old Style"/>
          <w:b w:val="false"/>
          <w:bCs w:val="false"/>
          <w:i w:val="false"/>
          <w:iCs w:val="false"/>
          <w:color w:val="auto"/>
          <w:kern w:val="0"/>
          <w:sz w:val="21"/>
          <w:szCs w:val="21"/>
          <w:u w:val="none"/>
          <w:lang w:val="fr-FR" w:eastAsia="zxx" w:bidi="ar-SA"/>
        </w:rPr>
        <w:t>xemple</w:t>
      </w:r>
      <w:r>
        <w:rPr>
          <w:rFonts w:eastAsia="Times New Roman" w:cs="Times New Roman" w:ascii="Bookman Old Style" w:hAnsi="Bookman Old Style"/>
          <w:b w:val="false"/>
          <w:bCs w:val="false"/>
          <w:i w:val="false"/>
          <w:iCs w:val="false"/>
          <w:color w:val="auto"/>
          <w:kern w:val="0"/>
          <w:sz w:val="21"/>
          <w:szCs w:val="21"/>
          <w:u w:val="none"/>
          <w:lang w:val="fr-FR" w:eastAsia="zxx" w:bidi="ar-SA"/>
        </w:rPr>
        <w:t xml:space="preserve"> du Christ.  Prions le Seigneur.</w:t>
      </w:r>
    </w:p>
    <w:p>
      <w:pPr>
        <w:pStyle w:val="Normal"/>
        <w:spacing w:lineRule="atLeast" w:line="200"/>
        <w:rPr>
          <w:rFonts w:ascii="Bookman Old Style" w:hAnsi="Bookman Old Style" w:eastAsia="Times New Roman" w:cs="Times New Roman"/>
          <w:b/>
          <w:b/>
          <w:bCs/>
          <w:i/>
          <w:i/>
          <w:iCs/>
          <w:color w:val="auto"/>
          <w:kern w:val="0"/>
          <w:sz w:val="18"/>
          <w:szCs w:val="18"/>
          <w:u w:val="none"/>
          <w:lang w:val="fr-FR" w:eastAsia="zxx" w:bidi="ar-SA"/>
        </w:rPr>
      </w:pPr>
      <w:r>
        <w:rPr>
          <w:rFonts w:eastAsia="Times New Roman" w:cs="Times New Roman" w:ascii="Bookman Old Style" w:hAnsi="Bookman Old Style"/>
          <w:b/>
          <w:bCs/>
          <w:i/>
          <w:iCs/>
          <w:color w:val="auto"/>
          <w:kern w:val="0"/>
          <w:sz w:val="18"/>
          <w:szCs w:val="18"/>
          <w:u w:val="none"/>
          <w:lang w:val="fr-FR" w:eastAsia="zxx" w:bidi="ar-SA"/>
        </w:rPr>
      </w:r>
    </w:p>
    <w:p>
      <w:pPr>
        <w:pStyle w:val="Normal"/>
        <w:spacing w:lineRule="atLeast" w:line="200"/>
        <w:rPr>
          <w:rFonts w:ascii="Bookman Old Style" w:hAnsi="Bookman Old Style"/>
        </w:rPr>
      </w:pPr>
      <w:r>
        <w:rPr>
          <w:rFonts w:eastAsia="Times New Roman" w:cs="Times New Roman" w:ascii="Bookman Old Style" w:hAnsi="Bookman Old Style"/>
          <w:b w:val="false"/>
          <w:bCs w:val="false"/>
          <w:i w:val="false"/>
          <w:iCs w:val="false"/>
          <w:color w:val="auto"/>
          <w:kern w:val="0"/>
          <w:sz w:val="21"/>
          <w:szCs w:val="21"/>
          <w:u w:val="none"/>
          <w:lang w:val="fr-FR" w:eastAsia="zxx" w:bidi="ar-SA"/>
        </w:rPr>
        <w:t xml:space="preserve">Seigneur, merci pour ces enfants, pour leur venue à la vie, pour leur premier regard, pour leur sourire et toutes les joies qu’ils nous procurent.  Qu’ils soient pour nous source de bonheur et d’unité.  </w:t>
        <w:br/>
        <w:t>Nous t’en prions</w:t>
      </w:r>
    </w:p>
    <w:p>
      <w:pPr>
        <w:pStyle w:val="Normal"/>
        <w:spacing w:lineRule="atLeast" w:line="200"/>
        <w:rPr>
          <w:rFonts w:ascii="Bookman Old Style" w:hAnsi="Bookman Old Style" w:eastAsia="Times New Roman" w:cs="Times New Roman"/>
          <w:b/>
          <w:b/>
          <w:bCs/>
          <w:i/>
          <w:i/>
          <w:iCs/>
          <w:color w:val="auto"/>
          <w:kern w:val="0"/>
          <w:sz w:val="18"/>
          <w:szCs w:val="18"/>
          <w:u w:val="none"/>
          <w:lang w:val="fr-FR" w:eastAsia="zxx" w:bidi="ar-SA"/>
        </w:rPr>
      </w:pPr>
      <w:r>
        <w:rPr>
          <w:rFonts w:eastAsia="Times New Roman" w:cs="Times New Roman" w:ascii="Bookman Old Style" w:hAnsi="Bookman Old Style"/>
          <w:b/>
          <w:bCs/>
          <w:i/>
          <w:iCs/>
          <w:color w:val="auto"/>
          <w:kern w:val="0"/>
          <w:sz w:val="18"/>
          <w:szCs w:val="18"/>
          <w:u w:val="none"/>
          <w:lang w:val="fr-FR" w:eastAsia="zxx" w:bidi="ar-SA"/>
        </w:rPr>
      </w:r>
    </w:p>
    <w:p>
      <w:pPr>
        <w:pStyle w:val="Normal"/>
        <w:spacing w:lineRule="atLeast" w:line="200"/>
        <w:rPr>
          <w:rFonts w:ascii="Bookman Old Style" w:hAnsi="Bookman Old Style"/>
        </w:rPr>
      </w:pPr>
      <w:r>
        <w:rPr>
          <w:rFonts w:eastAsia="Times New Roman" w:cs="Times New Roman" w:ascii="Bookman Old Style" w:hAnsi="Bookman Old Style"/>
          <w:b w:val="false"/>
          <w:bCs w:val="false"/>
          <w:i w:val="false"/>
          <w:iCs w:val="false"/>
          <w:color w:val="auto"/>
          <w:kern w:val="0"/>
          <w:sz w:val="21"/>
          <w:szCs w:val="21"/>
          <w:u w:val="none"/>
          <w:lang w:val="fr-FR" w:eastAsia="zxx" w:bidi="ar-SA"/>
        </w:rPr>
        <w:t xml:space="preserve">Seigneur nous te confions  ces enfants : que leur intelligence s’ouvre sur la vérité, que leurs yeux ne se ferment pas sur la misère, que leurs mains soient courageuses et que leur cœur connaisse l’amour.  </w:t>
        <w:br/>
        <w:t>Nous t’en prions.</w:t>
      </w:r>
    </w:p>
    <w:p>
      <w:pPr>
        <w:pStyle w:val="Normal"/>
        <w:spacing w:lineRule="atLeast" w:line="200"/>
        <w:rPr>
          <w:rFonts w:ascii="Bookman Old Style" w:hAnsi="Bookman Old Style" w:eastAsia="Times New Roman" w:cs="Times New Roman"/>
          <w:b w:val="false"/>
          <w:b w:val="false"/>
          <w:bCs w:val="false"/>
          <w:i w:val="false"/>
          <w:i w:val="false"/>
          <w:iCs w:val="false"/>
          <w:color w:val="auto"/>
          <w:kern w:val="0"/>
          <w:sz w:val="21"/>
          <w:szCs w:val="21"/>
          <w:u w:val="none"/>
          <w:lang w:val="fr-FR" w:eastAsia="zxx" w:bidi="ar-SA"/>
        </w:rPr>
      </w:pPr>
      <w:r>
        <w:rPr>
          <w:rFonts w:eastAsia="Times New Roman" w:cs="Times New Roman" w:ascii="Bookman Old Style" w:hAnsi="Bookman Old Style"/>
          <w:b w:val="false"/>
          <w:bCs w:val="false"/>
          <w:i w:val="false"/>
          <w:iCs w:val="false"/>
          <w:color w:val="auto"/>
          <w:kern w:val="0"/>
          <w:sz w:val="21"/>
          <w:szCs w:val="21"/>
          <w:u w:val="none"/>
          <w:lang w:val="fr-FR" w:eastAsia="zxx" w:bidi="ar-SA"/>
        </w:rPr>
      </w:r>
    </w:p>
    <w:p>
      <w:pPr>
        <w:pStyle w:val="Normal"/>
        <w:spacing w:lineRule="atLeast" w:line="200"/>
        <w:rPr>
          <w:rFonts w:ascii="Bookman Old Style" w:hAnsi="Bookman Old Style"/>
        </w:rPr>
      </w:pPr>
      <w:r>
        <w:rPr>
          <w:rFonts w:eastAsia="Times New Roman" w:cs="Times New Roman" w:ascii="Bookman Old Style" w:hAnsi="Bookman Old Style"/>
          <w:b w:val="false"/>
          <w:bCs w:val="false"/>
          <w:i w:val="false"/>
          <w:iCs w:val="false"/>
          <w:color w:val="auto"/>
          <w:kern w:val="0"/>
          <w:sz w:val="21"/>
          <w:szCs w:val="21"/>
          <w:u w:val="none"/>
          <w:lang w:val="fr-FR" w:eastAsia="zxx" w:bidi="ar-SA"/>
        </w:rPr>
        <w:t>Pour la grande famille chrétienne dans laquelle ces enfants entrent aujourd’hui.  Qu’ils soient toujours aidés, guidés et entourés tout au long de leur vie.  Que la petite flamme qui sera allumée aujourd’hui brille en eux et devienne une lumière pour les autres.  Prions le Seigneur.</w:t>
      </w:r>
    </w:p>
    <w:p>
      <w:pPr>
        <w:pStyle w:val="Normal"/>
        <w:spacing w:lineRule="atLeast" w:line="200"/>
        <w:rPr>
          <w:rFonts w:ascii="Bookman Old Style" w:hAnsi="Bookman Old Style"/>
          <w:sz w:val="21"/>
          <w:szCs w:val="21"/>
        </w:rPr>
      </w:pPr>
      <w:r>
        <w:rPr>
          <w:rFonts w:ascii="Bookman Old Style" w:hAnsi="Bookman Old Style"/>
          <w:sz w:val="21"/>
          <w:szCs w:val="21"/>
        </w:rPr>
      </w:r>
    </w:p>
    <w:p>
      <w:pPr>
        <w:pStyle w:val="Normal"/>
        <w:spacing w:lineRule="atLeast" w:line="200"/>
        <w:rPr>
          <w:rFonts w:ascii="Bookman Old Style" w:hAnsi="Bookman Old Style"/>
          <w:sz w:val="21"/>
          <w:szCs w:val="21"/>
        </w:rPr>
      </w:pPr>
      <w:r>
        <w:rPr>
          <w:rFonts w:ascii="Bookman Old Style" w:hAnsi="Bookman Old Style"/>
          <w:sz w:val="21"/>
          <w:szCs w:val="21"/>
        </w:rPr>
      </w:r>
    </w:p>
    <w:p>
      <w:pPr>
        <w:pStyle w:val="Normal"/>
        <w:spacing w:lineRule="atLeast" w:line="200"/>
        <w:rPr>
          <w:rFonts w:ascii="Bookman Old Style" w:hAnsi="Bookman Old Style"/>
        </w:rPr>
      </w:pPr>
      <w:r>
        <w:rPr>
          <w:rFonts w:ascii="Bookman Old Style" w:hAnsi="Bookman Old Style"/>
          <w:b/>
          <w:i/>
          <w:sz w:val="21"/>
          <w:szCs w:val="21"/>
          <w:u w:val="single"/>
        </w:rPr>
        <w:t>Imposition des mains</w:t>
      </w:r>
    </w:p>
    <w:p>
      <w:pPr>
        <w:pStyle w:val="Normal"/>
        <w:snapToGrid w:val="false"/>
        <w:rPr>
          <w:rFonts w:ascii="Bookman Old Style" w:hAnsi="Bookman Old Style"/>
        </w:rPr>
      </w:pPr>
      <w:r>
        <w:rPr>
          <w:rFonts w:ascii="Bookman Old Style" w:hAnsi="Bookman Old Style"/>
          <w:sz w:val="21"/>
          <w:szCs w:val="21"/>
          <w:u w:val="single"/>
        </w:rPr>
        <w:t xml:space="preserve">Le célébrant: </w:t>
      </w:r>
      <w:r>
        <w:rPr>
          <w:rFonts w:ascii="Bookman Old Style" w:hAnsi="Bookman Old Style"/>
          <w:sz w:val="21"/>
          <w:szCs w:val="21"/>
        </w:rPr>
        <w:t>"Que la force du Christ soit toujours avec toi!"</w:t>
      </w:r>
    </w:p>
    <w:p>
      <w:pPr>
        <w:pStyle w:val="Normal"/>
        <w:spacing w:lineRule="atLeast" w:line="200"/>
        <w:rPr>
          <w:rFonts w:ascii="Bookman Old Style" w:hAnsi="Bookman Old Style"/>
        </w:rPr>
      </w:pPr>
      <w:r>
        <w:rPr>
          <w:rFonts w:ascii="Bookman Old Style" w:hAnsi="Bookman Old Style"/>
          <w:sz w:val="21"/>
          <w:szCs w:val="21"/>
          <w:u w:val="single"/>
        </w:rPr>
        <w:t xml:space="preserve">Les parents, </w:t>
      </w:r>
      <w:r>
        <w:rPr>
          <w:rFonts w:ascii="Bookman Old Style" w:hAnsi="Bookman Old Style"/>
          <w:sz w:val="21"/>
          <w:szCs w:val="21"/>
          <w:u w:val="single"/>
        </w:rPr>
        <w:t xml:space="preserve">parrains et marraines </w:t>
      </w:r>
      <w:r>
        <w:rPr>
          <w:rFonts w:ascii="Bookman Old Style" w:hAnsi="Bookman Old Style"/>
          <w:sz w:val="21"/>
          <w:szCs w:val="21"/>
          <w:u w:val="single"/>
        </w:rPr>
        <w:t xml:space="preserve">: </w:t>
        <w:br/>
      </w:r>
      <w:r>
        <w:rPr>
          <w:rFonts w:ascii="Bookman Old Style" w:hAnsi="Bookman Old Style"/>
          <w:sz w:val="21"/>
          <w:szCs w:val="21"/>
        </w:rPr>
        <w:t>"</w:t>
      </w:r>
      <w:r>
        <w:rPr>
          <w:rFonts w:ascii="Bookman Old Style" w:hAnsi="Bookman Old Style"/>
          <w:b/>
          <w:sz w:val="21"/>
          <w:szCs w:val="21"/>
        </w:rPr>
        <w:t>ET NOUS SERONS AVEC TOI  A LA SUITE DE JÉSUS! »</w:t>
      </w:r>
    </w:p>
    <w:p>
      <w:pPr>
        <w:pStyle w:val="Normal"/>
        <w:spacing w:lineRule="atLeast" w:line="200"/>
        <w:rPr>
          <w:rFonts w:ascii="Bookman Old Style" w:hAnsi="Bookman Old Style"/>
          <w:sz w:val="21"/>
          <w:szCs w:val="21"/>
        </w:rPr>
      </w:pPr>
      <w:r>
        <w:rPr>
          <w:rFonts w:ascii="Bookman Old Style" w:hAnsi="Bookman Old Style"/>
          <w:sz w:val="21"/>
          <w:szCs w:val="21"/>
        </w:rPr>
      </w:r>
    </w:p>
    <w:p>
      <w:pPr>
        <w:pStyle w:val="Normal"/>
        <w:pBdr>
          <w:top w:val="double" w:sz="2" w:space="1" w:color="000000" w:shadow="1"/>
          <w:left w:val="double" w:sz="2" w:space="1" w:color="000000" w:shadow="1"/>
          <w:bottom w:val="double" w:sz="2" w:space="1" w:color="000000" w:shadow="1"/>
          <w:right w:val="double" w:sz="2" w:space="1" w:color="000000" w:shadow="1"/>
        </w:pBdr>
        <w:spacing w:lineRule="atLeast" w:line="200"/>
        <w:jc w:val="center"/>
        <w:rPr>
          <w:rFonts w:ascii="Bookman Old Style" w:hAnsi="Bookman Old Style"/>
        </w:rPr>
      </w:pPr>
      <w:r>
        <w:rPr>
          <w:rFonts w:ascii="Bookman Old Style" w:hAnsi="Bookman Old Style"/>
          <w:b w:val="false"/>
          <w:bCs w:val="false"/>
          <w:i/>
          <w:shadow/>
          <w:sz w:val="36"/>
          <w:szCs w:val="36"/>
        </w:rPr>
        <w:t>Baptême</w:t>
      </w:r>
    </w:p>
    <w:p>
      <w:pPr>
        <w:pStyle w:val="Lgende"/>
        <w:rPr>
          <w:rFonts w:ascii="Bookman Old Style" w:hAnsi="Bookman Old Style"/>
          <w:sz w:val="20"/>
          <w:szCs w:val="20"/>
        </w:rPr>
      </w:pPr>
      <w:r>
        <w:rPr>
          <w:rFonts w:ascii="Bookman Old Style" w:hAnsi="Bookman Old Style"/>
          <w:sz w:val="20"/>
          <w:szCs w:val="20"/>
        </w:rPr>
      </w:r>
    </w:p>
    <w:p>
      <w:pPr>
        <w:pStyle w:val="Lgende"/>
        <w:rPr>
          <w:rFonts w:ascii="Bookman Old Style" w:hAnsi="Bookman Old Style"/>
        </w:rPr>
      </w:pPr>
      <w:r>
        <w:rPr>
          <w:rFonts w:ascii="Bookman Old Style" w:hAnsi="Bookman Old Style"/>
          <w:sz w:val="20"/>
          <w:szCs w:val="20"/>
        </w:rPr>
        <w:t>Bénédiction de l'eau</w:t>
      </w:r>
    </w:p>
    <w:p>
      <w:pPr>
        <w:pStyle w:val="Normal"/>
        <w:spacing w:lineRule="atLeast" w:line="200"/>
        <w:jc w:val="center"/>
        <w:rPr>
          <w:rFonts w:ascii="Bookman Old Style" w:hAnsi="Bookman Old Style"/>
          <w:b/>
          <w:b/>
          <w:i/>
          <w:i/>
          <w:sz w:val="20"/>
          <w:szCs w:val="20"/>
          <w:u w:val="none"/>
        </w:rPr>
      </w:pPr>
      <w:r>
        <w:rPr>
          <w:rFonts w:ascii="Bookman Old Style" w:hAnsi="Bookman Old Style"/>
          <w:b/>
          <w:i/>
          <w:sz w:val="20"/>
          <w:szCs w:val="20"/>
          <w:u w:val="none"/>
        </w:rPr>
      </w:r>
    </w:p>
    <w:p>
      <w:pPr>
        <w:pStyle w:val="Normal"/>
        <w:spacing w:lineRule="atLeast" w:line="200"/>
        <w:jc w:val="center"/>
        <w:rPr>
          <w:rFonts w:ascii="Bookman Old Style" w:hAnsi="Bookman Old Style"/>
        </w:rPr>
      </w:pPr>
      <w:r>
        <w:rPr>
          <w:rFonts w:ascii="Bookman Old Style" w:hAnsi="Bookman Old Style"/>
          <w:b/>
          <w:i/>
          <w:sz w:val="20"/>
          <w:szCs w:val="20"/>
          <w:u w:val="none"/>
        </w:rPr>
        <w:t>« Béni sois-tu Seigneur »</w:t>
      </w:r>
    </w:p>
    <w:p>
      <w:pPr>
        <w:pStyle w:val="Normal"/>
        <w:spacing w:lineRule="atLeast" w:line="200"/>
        <w:rPr>
          <w:rFonts w:ascii="Bookman Old Style" w:hAnsi="Bookman Old Style"/>
          <w:b/>
          <w:b/>
          <w:i/>
          <w:i/>
          <w:sz w:val="20"/>
          <w:szCs w:val="20"/>
          <w:u w:val="single"/>
        </w:rPr>
      </w:pPr>
      <w:r>
        <w:rPr>
          <w:rFonts w:ascii="Bookman Old Style" w:hAnsi="Bookman Old Style"/>
          <w:b/>
          <w:i/>
          <w:sz w:val="20"/>
          <w:szCs w:val="20"/>
          <w:u w:val="single"/>
        </w:rPr>
      </w:r>
    </w:p>
    <w:p>
      <w:pPr>
        <w:pStyle w:val="Normal"/>
        <w:spacing w:lineRule="atLeast" w:line="200"/>
        <w:rPr>
          <w:rFonts w:ascii="Bookman Old Style" w:hAnsi="Bookman Old Style"/>
        </w:rPr>
      </w:pPr>
      <w:r>
        <w:rPr>
          <w:rFonts w:ascii="Bookman Old Style" w:hAnsi="Bookman Old Style"/>
          <w:b/>
          <w:i/>
          <w:sz w:val="20"/>
          <w:szCs w:val="20"/>
          <w:u w:val="single"/>
        </w:rPr>
        <w:t>Proclamation de foi:</w:t>
      </w:r>
    </w:p>
    <w:p>
      <w:pPr>
        <w:pStyle w:val="Normal"/>
        <w:rPr>
          <w:rFonts w:ascii="Bookman Old Style" w:hAnsi="Bookman Old Style"/>
        </w:rPr>
      </w:pPr>
      <w:r>
        <w:rPr>
          <w:rFonts w:ascii="Bookman Old Style" w:hAnsi="Bookman Old Style"/>
          <w:sz w:val="20"/>
          <w:szCs w:val="20"/>
          <w:u w:val="single"/>
        </w:rPr>
        <w:t>Célébrant</w:t>
      </w:r>
      <w:r>
        <w:rPr>
          <w:rFonts w:ascii="Bookman Old Style" w:hAnsi="Bookman Old Style"/>
          <w:sz w:val="20"/>
          <w:szCs w:val="20"/>
        </w:rPr>
        <w:t xml:space="preserve"> : Pour grandir dans la foi au nom de Jésus ressuscité, </w:t>
        <w:br/>
        <w:t xml:space="preserve">acceptez-vous de vivre selon la loi des béatitudes et de rejeter tout </w:t>
        <w:br/>
        <w:t>ce qui conduit aujourd’hui à l’injustice, à la dureté, à l’égoïsme ?</w:t>
      </w:r>
    </w:p>
    <w:p>
      <w:pPr>
        <w:pStyle w:val="Normal"/>
        <w:rPr>
          <w:rFonts w:ascii="Bookman Old Style" w:hAnsi="Bookman Old Style"/>
        </w:rPr>
      </w:pPr>
      <w:r>
        <w:rPr>
          <w:rFonts w:ascii="Bookman Old Style" w:hAnsi="Bookman Old Style"/>
          <w:b/>
          <w:sz w:val="20"/>
          <w:szCs w:val="20"/>
          <w:u w:val="single"/>
        </w:rPr>
        <w:t>Assemblée</w:t>
      </w:r>
      <w:r>
        <w:rPr>
          <w:rFonts w:ascii="Bookman Old Style" w:hAnsi="Bookman Old Style"/>
          <w:b/>
          <w:sz w:val="20"/>
          <w:szCs w:val="20"/>
        </w:rPr>
        <w:t> : OUI, JE LE VEUX !</w:t>
      </w:r>
    </w:p>
    <w:p>
      <w:pPr>
        <w:pStyle w:val="Normal"/>
        <w:jc w:val="center"/>
        <w:rPr>
          <w:rFonts w:ascii="Bookman Old Style" w:hAnsi="Bookman Old Style"/>
          <w:sz w:val="20"/>
          <w:szCs w:val="20"/>
        </w:rPr>
      </w:pPr>
      <w:r>
        <w:rPr>
          <w:rFonts w:ascii="Bookman Old Style" w:hAnsi="Bookman Old Style"/>
          <w:sz w:val="20"/>
          <w:szCs w:val="20"/>
        </w:rPr>
      </w:r>
    </w:p>
    <w:p>
      <w:pPr>
        <w:pStyle w:val="Normal"/>
        <w:rPr>
          <w:rFonts w:ascii="Bookman Old Style" w:hAnsi="Bookman Old Style"/>
        </w:rPr>
      </w:pPr>
      <w:r>
        <w:rPr>
          <w:rFonts w:ascii="Bookman Old Style" w:hAnsi="Bookman Old Style"/>
          <w:iCs/>
          <w:sz w:val="21"/>
          <w:szCs w:val="21"/>
        </w:rPr>
        <w:t>(ce Credo, dit tous ensemble, ou un credo « dialogué »)</w:t>
      </w:r>
    </w:p>
    <w:p>
      <w:pPr>
        <w:pStyle w:val="Normal"/>
        <w:rPr>
          <w:iCs/>
          <w:sz w:val="21"/>
          <w:szCs w:val="21"/>
        </w:rPr>
      </w:pPr>
      <w:r>
        <w:rPr>
          <w:rFonts w:ascii="Bookman Old Style" w:hAnsi="Bookman Old Style"/>
        </w:rPr>
      </w:r>
    </w:p>
    <w:p>
      <w:pPr>
        <w:pStyle w:val="Normal"/>
        <w:rPr>
          <w:rFonts w:ascii="Bookman Old Style" w:hAnsi="Bookman Old Style"/>
        </w:rPr>
      </w:pPr>
      <w:r>
        <w:rPr>
          <w:rFonts w:ascii="Bookman Old Style" w:hAnsi="Bookman Old Style"/>
          <w:iCs/>
          <w:sz w:val="21"/>
          <w:szCs w:val="21"/>
        </w:rPr>
        <w:t xml:space="preserve">Je crois en </w:t>
      </w:r>
      <w:r>
        <w:rPr>
          <w:rFonts w:ascii="Bookman Old Style" w:hAnsi="Bookman Old Style"/>
          <w:b/>
          <w:iCs/>
          <w:sz w:val="21"/>
          <w:szCs w:val="21"/>
        </w:rPr>
        <w:t>Dieu, le Père</w:t>
      </w:r>
      <w:r>
        <w:rPr>
          <w:rFonts w:ascii="Bookman Old Style" w:hAnsi="Bookman Old Style"/>
          <w:iCs/>
          <w:sz w:val="21"/>
          <w:szCs w:val="21"/>
        </w:rPr>
        <w:t xml:space="preserve"> tout-puissant,</w:t>
        <w:br/>
        <w:t>créateur du ciel et de la terre.</w:t>
      </w:r>
    </w:p>
    <w:p>
      <w:pPr>
        <w:pStyle w:val="Normal"/>
        <w:rPr>
          <w:rFonts w:ascii="Bookman Old Style" w:hAnsi="Bookman Old Style"/>
          <w:sz w:val="21"/>
          <w:szCs w:val="21"/>
        </w:rPr>
      </w:pPr>
      <w:r>
        <w:rPr>
          <w:rFonts w:ascii="Bookman Old Style" w:hAnsi="Bookman Old Style"/>
          <w:sz w:val="21"/>
          <w:szCs w:val="21"/>
        </w:rPr>
      </w:r>
    </w:p>
    <w:p>
      <w:pPr>
        <w:pStyle w:val="Normal"/>
        <w:rPr>
          <w:rFonts w:ascii="Bookman Old Style" w:hAnsi="Bookman Old Style"/>
        </w:rPr>
      </w:pPr>
      <w:r>
        <w:rPr>
          <w:rFonts w:ascii="Bookman Old Style" w:hAnsi="Bookman Old Style"/>
          <w:iCs/>
          <w:sz w:val="21"/>
          <w:szCs w:val="21"/>
        </w:rPr>
        <w:t xml:space="preserve">Et en </w:t>
      </w:r>
      <w:r>
        <w:rPr>
          <w:rFonts w:ascii="Bookman Old Style" w:hAnsi="Bookman Old Style"/>
          <w:b/>
          <w:iCs/>
          <w:sz w:val="21"/>
          <w:szCs w:val="21"/>
        </w:rPr>
        <w:t>Jésus Christ, son Fils</w:t>
      </w:r>
      <w:r>
        <w:rPr>
          <w:rFonts w:ascii="Bookman Old Style" w:hAnsi="Bookman Old Style"/>
          <w:iCs/>
          <w:sz w:val="21"/>
          <w:szCs w:val="21"/>
        </w:rPr>
        <w:t xml:space="preserve"> unique,notre Seigneur,</w:t>
        <w:br/>
        <w:t>qui a été conçu du Saint Esprit,</w:t>
      </w:r>
    </w:p>
    <w:p>
      <w:pPr>
        <w:pStyle w:val="Normal"/>
        <w:rPr>
          <w:rFonts w:ascii="Bookman Old Style" w:hAnsi="Bookman Old Style"/>
        </w:rPr>
      </w:pPr>
      <w:r>
        <w:rPr>
          <w:rFonts w:ascii="Bookman Old Style" w:hAnsi="Bookman Old Style"/>
          <w:iCs/>
          <w:sz w:val="21"/>
          <w:szCs w:val="21"/>
        </w:rPr>
        <w:t>est né de la Vierge Marie,a souffert sous Ponce Pilate,</w:t>
        <w:br/>
        <w:t>a été crucifié, est mort et a été enseveli,</w:t>
      </w:r>
    </w:p>
    <w:p>
      <w:pPr>
        <w:pStyle w:val="Normal"/>
        <w:rPr>
          <w:rFonts w:ascii="Bookman Old Style" w:hAnsi="Bookman Old Style"/>
        </w:rPr>
      </w:pPr>
      <w:r>
        <w:rPr>
          <w:rFonts w:ascii="Bookman Old Style" w:hAnsi="Bookman Old Style"/>
          <w:iCs/>
          <w:sz w:val="21"/>
          <w:szCs w:val="21"/>
        </w:rPr>
        <w:t>est descendu aux enfers,</w:t>
        <w:br/>
        <w:t>le troisième jour est ressuscité des morts,</w:t>
        <w:br/>
        <w:t>est monté aux cieux,est assis à la droite de Dieu</w:t>
        <w:br/>
        <w:t>le Père tout puissant,</w:t>
        <w:br/>
        <w:t>d’où il viendra juge</w:t>
      </w:r>
      <w:r>
        <w:rPr>
          <w:rFonts w:ascii="Bookman Old Style" w:hAnsi="Bookman Old Style"/>
          <w:b w:val="false"/>
          <w:bCs w:val="false"/>
          <w:iCs/>
          <w:sz w:val="21"/>
          <w:szCs w:val="21"/>
        </w:rPr>
        <w:t>r les vivants et les morts.</w:t>
      </w:r>
    </w:p>
    <w:p>
      <w:pPr>
        <w:pStyle w:val="Normal"/>
        <w:rPr>
          <w:rFonts w:ascii="Bookman Old Style" w:hAnsi="Bookman Old Style"/>
          <w:b w:val="false"/>
          <w:b w:val="false"/>
          <w:bCs w:val="false"/>
          <w:iCs/>
          <w:sz w:val="21"/>
          <w:szCs w:val="21"/>
        </w:rPr>
      </w:pPr>
      <w:r>
        <w:rPr>
          <w:rFonts w:ascii="Bookman Old Style" w:hAnsi="Bookman Old Style"/>
          <w:b w:val="false"/>
          <w:bCs w:val="false"/>
          <w:iCs/>
          <w:sz w:val="21"/>
          <w:szCs w:val="21"/>
        </w:rPr>
      </w:r>
    </w:p>
    <w:p>
      <w:pPr>
        <w:pStyle w:val="Normal"/>
        <w:rPr>
          <w:rFonts w:ascii="Bookman Old Style" w:hAnsi="Bookman Old Style"/>
        </w:rPr>
      </w:pPr>
      <w:r>
        <w:rPr>
          <w:rFonts w:eastAsia="Times New Roman" w:cs="Times New Roman" w:ascii="Bookman Old Style" w:hAnsi="Bookman Old Style"/>
          <w:b w:val="false"/>
          <w:bCs w:val="false"/>
          <w:iCs/>
          <w:color w:val="auto"/>
          <w:sz w:val="21"/>
          <w:szCs w:val="21"/>
          <w:lang w:val="fr-FR" w:eastAsia="zxx" w:bidi="ar-SA"/>
        </w:rPr>
        <w:t>Je crois en l’</w:t>
      </w:r>
      <w:r>
        <w:rPr>
          <w:rFonts w:eastAsia="Times New Roman" w:cs="Times New Roman" w:ascii="Bookman Old Style" w:hAnsi="Bookman Old Style"/>
          <w:b/>
          <w:bCs/>
          <w:iCs/>
          <w:color w:val="auto"/>
          <w:sz w:val="21"/>
          <w:szCs w:val="21"/>
          <w:lang w:val="fr-FR" w:eastAsia="zxx" w:bidi="ar-SA"/>
        </w:rPr>
        <w:t>Esprit Saint</w:t>
      </w:r>
      <w:r>
        <w:rPr>
          <w:rFonts w:eastAsia="Times New Roman" w:cs="Times New Roman" w:ascii="Bookman Old Style" w:hAnsi="Bookman Old Style"/>
          <w:b w:val="false"/>
          <w:bCs w:val="false"/>
          <w:iCs/>
          <w:color w:val="auto"/>
          <w:sz w:val="21"/>
          <w:szCs w:val="21"/>
          <w:lang w:val="fr-FR" w:eastAsia="zxx" w:bidi="ar-SA"/>
        </w:rPr>
        <w:t>,à la sainte Église catholique,</w:t>
        <w:br/>
        <w:t>à la communion des saints,à la rémission des péchés,</w:t>
      </w:r>
    </w:p>
    <w:p>
      <w:pPr>
        <w:pStyle w:val="Normal"/>
        <w:rPr>
          <w:rFonts w:ascii="Bookman Old Style" w:hAnsi="Bookman Old Style"/>
        </w:rPr>
      </w:pPr>
      <w:r>
        <w:rPr>
          <w:rFonts w:eastAsia="Times New Roman" w:cs="Times New Roman" w:ascii="Bookman Old Style" w:hAnsi="Bookman Old Style"/>
          <w:b w:val="false"/>
          <w:bCs w:val="false"/>
          <w:iCs/>
          <w:color w:val="auto"/>
          <w:sz w:val="21"/>
          <w:szCs w:val="21"/>
          <w:lang w:val="fr-FR" w:eastAsia="zxx" w:bidi="ar-SA"/>
        </w:rPr>
        <w:t>à la résurrection de la chair,à la vie éternelle.Amen.</w:t>
      </w:r>
    </w:p>
    <w:p>
      <w:pPr>
        <w:pStyle w:val="Normal"/>
        <w:spacing w:lineRule="atLeast" w:line="200"/>
        <w:rPr>
          <w:rFonts w:ascii="Bookman Old Style" w:hAnsi="Bookman Old Style"/>
          <w:b/>
          <w:b/>
          <w:bCs/>
          <w:i/>
          <w:i/>
          <w:sz w:val="20"/>
          <w:szCs w:val="20"/>
        </w:rPr>
      </w:pPr>
      <w:r>
        <w:rPr>
          <w:rFonts w:ascii="Bookman Old Style" w:hAnsi="Bookman Old Style"/>
          <w:b/>
          <w:bCs/>
          <w:i/>
          <w:sz w:val="20"/>
          <w:szCs w:val="20"/>
        </w:rPr>
      </w:r>
    </w:p>
    <w:p>
      <w:pPr>
        <w:pStyle w:val="Normal"/>
        <w:spacing w:lineRule="atLeast" w:line="200"/>
        <w:rPr>
          <w:rFonts w:ascii="Bookman Old Style" w:hAnsi="Bookman Old Style"/>
          <w:b/>
          <w:b/>
          <w:bCs/>
          <w:i/>
          <w:i/>
          <w:sz w:val="20"/>
          <w:szCs w:val="20"/>
        </w:rPr>
      </w:pPr>
      <w:r>
        <w:rPr>
          <w:rFonts w:ascii="Bookman Old Style" w:hAnsi="Bookman Old Style"/>
          <w:b/>
          <w:bCs/>
          <w:i/>
          <w:sz w:val="20"/>
          <w:szCs w:val="20"/>
        </w:rPr>
      </w:r>
    </w:p>
    <w:p>
      <w:pPr>
        <w:pStyle w:val="Normal"/>
        <w:spacing w:lineRule="atLeast" w:line="200"/>
        <w:rPr>
          <w:rFonts w:ascii="Bookman Old Style" w:hAnsi="Bookman Old Style"/>
          <w:b/>
          <w:b/>
          <w:bCs/>
          <w:i/>
          <w:i/>
          <w:sz w:val="20"/>
          <w:szCs w:val="20"/>
        </w:rPr>
      </w:pPr>
      <w:r>
        <w:rPr>
          <w:rFonts w:ascii="Bookman Old Style" w:hAnsi="Bookman Old Style"/>
          <w:b/>
          <w:bCs/>
          <w:i/>
          <w:sz w:val="20"/>
          <w:szCs w:val="20"/>
        </w:rPr>
      </w:r>
    </w:p>
    <w:p>
      <w:pPr>
        <w:pStyle w:val="Normal"/>
        <w:spacing w:lineRule="atLeast" w:line="200"/>
        <w:rPr>
          <w:rFonts w:ascii="Bookman Old Style" w:hAnsi="Bookman Old Style"/>
          <w:b/>
          <w:b/>
          <w:bCs/>
          <w:i/>
          <w:i/>
          <w:sz w:val="20"/>
          <w:szCs w:val="20"/>
        </w:rPr>
      </w:pPr>
      <w:r>
        <w:rPr>
          <w:rFonts w:ascii="Bookman Old Style" w:hAnsi="Bookman Old Style"/>
          <w:b/>
          <w:bCs/>
          <w:i/>
          <w:sz w:val="20"/>
          <w:szCs w:val="20"/>
        </w:rPr>
      </w:r>
    </w:p>
    <w:p>
      <w:pPr>
        <w:pStyle w:val="Normal"/>
        <w:pBdr>
          <w:top w:val="single" w:sz="4" w:space="1" w:color="000000"/>
          <w:left w:val="single" w:sz="4" w:space="4" w:color="000000"/>
          <w:bottom w:val="single" w:sz="4" w:space="1" w:color="000000"/>
          <w:right w:val="single" w:sz="4" w:space="4" w:color="000000"/>
        </w:pBdr>
        <w:tabs>
          <w:tab w:val="clear" w:pos="720"/>
          <w:tab w:val="left" w:pos="851" w:leader="none"/>
        </w:tabs>
        <w:spacing w:lineRule="atLeast" w:line="200"/>
        <w:jc w:val="center"/>
        <w:rPr>
          <w:rFonts w:ascii="Bookman Old Style" w:hAnsi="Bookman Old Style"/>
        </w:rPr>
      </w:pPr>
      <w:r>
        <w:rPr>
          <w:rFonts w:ascii="Bookman Old Style" w:hAnsi="Bookman Old Style"/>
          <w:sz w:val="20"/>
          <w:szCs w:val="20"/>
          <w:u w:val="single"/>
        </w:rPr>
        <w:t>Le célébrant</w:t>
      </w:r>
      <w:r>
        <w:rPr>
          <w:rFonts w:ascii="Bookman Old Style" w:hAnsi="Bookman Old Style"/>
          <w:sz w:val="20"/>
          <w:szCs w:val="20"/>
        </w:rPr>
        <w:t>:</w:t>
      </w:r>
    </w:p>
    <w:p>
      <w:pPr>
        <w:pStyle w:val="Normal"/>
        <w:pBdr>
          <w:top w:val="single" w:sz="4" w:space="1" w:color="000000"/>
          <w:left w:val="single" w:sz="4" w:space="4" w:color="000000"/>
          <w:bottom w:val="single" w:sz="4" w:space="1" w:color="000000"/>
          <w:right w:val="single" w:sz="4" w:space="4" w:color="000000"/>
        </w:pBdr>
        <w:tabs>
          <w:tab w:val="clear" w:pos="720"/>
          <w:tab w:val="left" w:pos="851" w:leader="none"/>
        </w:tabs>
        <w:spacing w:lineRule="atLeast" w:line="200"/>
        <w:jc w:val="center"/>
        <w:rPr>
          <w:rFonts w:ascii="Bookman Old Style" w:hAnsi="Bookman Old Style"/>
        </w:rPr>
      </w:pPr>
      <w:r>
        <w:rPr>
          <w:rFonts w:ascii="Bookman Old Style" w:hAnsi="Bookman Old Style"/>
          <w:sz w:val="20"/>
          <w:szCs w:val="20"/>
        </w:rPr>
        <w:t xml:space="preserve">"Voulez-vous que ... soit baptisé dans la foi que vous venez tous ensemble de proclamer?"  </w:t>
      </w:r>
      <w:r>
        <w:rPr>
          <w:rFonts w:ascii="Bookman Old Style" w:hAnsi="Bookman Old Style"/>
          <w:sz w:val="20"/>
          <w:szCs w:val="20"/>
          <w:u w:val="single"/>
        </w:rPr>
        <w:t>Les parents</w:t>
      </w:r>
      <w:r>
        <w:rPr>
          <w:rFonts w:ascii="Bookman Old Style" w:hAnsi="Bookman Old Style"/>
          <w:sz w:val="20"/>
          <w:szCs w:val="20"/>
        </w:rPr>
        <w:t xml:space="preserve">:  </w:t>
      </w:r>
      <w:r>
        <w:rPr>
          <w:rFonts w:ascii="Bookman Old Style" w:hAnsi="Bookman Old Style"/>
          <w:b/>
          <w:sz w:val="20"/>
          <w:szCs w:val="20"/>
        </w:rPr>
        <w:t>« OUI, NOUS LE VOULONS »</w:t>
      </w:r>
    </w:p>
    <w:p>
      <w:pPr>
        <w:pStyle w:val="Normal"/>
        <w:pBdr>
          <w:top w:val="single" w:sz="4" w:space="1" w:color="000000"/>
          <w:left w:val="single" w:sz="4" w:space="4" w:color="000000"/>
          <w:bottom w:val="single" w:sz="4" w:space="1" w:color="000000"/>
          <w:right w:val="single" w:sz="4" w:space="4" w:color="000000"/>
        </w:pBdr>
        <w:tabs>
          <w:tab w:val="clear" w:pos="720"/>
          <w:tab w:val="left" w:pos="1134" w:leader="none"/>
        </w:tabs>
        <w:spacing w:lineRule="atLeast" w:line="200"/>
        <w:jc w:val="center"/>
        <w:rPr>
          <w:rFonts w:ascii="Bookman Old Style" w:hAnsi="Bookman Old Style"/>
          <w:b/>
          <w:b/>
          <w:bCs/>
          <w:i/>
          <w:i/>
          <w:sz w:val="20"/>
          <w:szCs w:val="20"/>
        </w:rPr>
      </w:pPr>
      <w:r>
        <w:rPr>
          <w:rFonts w:ascii="Bookman Old Style" w:hAnsi="Bookman Old Style"/>
          <w:b/>
          <w:bCs/>
          <w:i/>
          <w:sz w:val="20"/>
          <w:szCs w:val="20"/>
        </w:rPr>
      </w:r>
    </w:p>
    <w:p>
      <w:pPr>
        <w:pStyle w:val="Normal"/>
        <w:snapToGrid w:val="false"/>
        <w:rPr>
          <w:rFonts w:ascii="Bookman Old Style" w:hAnsi="Bookman Old Style"/>
        </w:rPr>
      </w:pPr>
      <w:r>
        <w:drawing>
          <wp:anchor behindDoc="0" distT="0" distB="0" distL="0" distR="0" simplePos="0" locked="0" layoutInCell="0" allowOverlap="1" relativeHeight="4">
            <wp:simplePos x="0" y="0"/>
            <wp:positionH relativeFrom="column">
              <wp:posOffset>31115</wp:posOffset>
            </wp:positionH>
            <wp:positionV relativeFrom="paragraph">
              <wp:posOffset>146050</wp:posOffset>
            </wp:positionV>
            <wp:extent cx="1092835" cy="1050290"/>
            <wp:effectExtent l="0" t="0" r="0" b="0"/>
            <wp:wrapSquare wrapText="largest"/>
            <wp:docPr id="4" name="images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s4" descr=""/>
                    <pic:cNvPicPr>
                      <a:picLocks noChangeAspect="1" noChangeArrowheads="1"/>
                    </pic:cNvPicPr>
                  </pic:nvPicPr>
                  <pic:blipFill>
                    <a:blip r:embed="rId5"/>
                    <a:srcRect l="-1895" t="-1057" r="-1895" b="-1057"/>
                    <a:stretch>
                      <a:fillRect/>
                    </a:stretch>
                  </pic:blipFill>
                  <pic:spPr bwMode="auto">
                    <a:xfrm>
                      <a:off x="0" y="0"/>
                      <a:ext cx="1092835" cy="1050290"/>
                    </a:xfrm>
                    <a:prstGeom prst="rect">
                      <a:avLst/>
                    </a:prstGeom>
                  </pic:spPr>
                </pic:pic>
              </a:graphicData>
            </a:graphic>
          </wp:anchor>
        </w:drawing>
      </w:r>
      <w:r>
        <w:rPr>
          <w:rFonts w:ascii="Bookman Old Style" w:hAnsi="Bookman Old Style"/>
          <w:sz w:val="24"/>
          <w:szCs w:val="24"/>
        </w:rPr>
        <w:tab/>
        <w:tab/>
        <w:tab/>
      </w:r>
    </w:p>
    <w:p>
      <w:pPr>
        <w:pStyle w:val="Normal"/>
        <w:snapToGrid w:val="false"/>
        <w:rPr>
          <w:rFonts w:ascii="Bookman Old Style" w:hAnsi="Bookman Old Style"/>
        </w:rPr>
      </w:pPr>
      <w:r>
        <w:rPr>
          <w:rFonts w:ascii="Bookman Old Style" w:hAnsi="Bookman Old Style"/>
          <w:sz w:val="24"/>
          <w:szCs w:val="24"/>
        </w:rPr>
        <w:tab/>
        <w:tab/>
        <w:tab/>
        <w:t>Je te baptise</w:t>
        <w:br/>
        <w:tab/>
        <w:tab/>
        <w:t xml:space="preserve">au nom du Père,  et du Fils, </w:t>
        <w:br/>
        <w:tab/>
        <w:tab/>
        <w:t>et du Saint Esprit.    Amen.</w:t>
      </w:r>
    </w:p>
    <w:p>
      <w:pPr>
        <w:pStyle w:val="Normal"/>
        <w:tabs>
          <w:tab w:val="clear" w:pos="720"/>
          <w:tab w:val="left" w:pos="1134" w:leader="none"/>
        </w:tabs>
        <w:spacing w:lineRule="atLeast" w:line="200"/>
        <w:jc w:val="right"/>
        <w:rPr>
          <w:rFonts w:ascii="Bookman Old Style" w:hAnsi="Bookman Old Style"/>
        </w:rPr>
      </w:pPr>
      <w:r>
        <w:rPr>
          <w:rFonts w:ascii="Bookman Old Style" w:hAnsi="Bookman Old Style"/>
          <w:b/>
          <w:bCs/>
          <w:i/>
          <w:sz w:val="24"/>
          <w:szCs w:val="24"/>
        </w:rPr>
        <w:t>Alleluia !</w:t>
      </w:r>
    </w:p>
    <w:p>
      <w:pPr>
        <w:pStyle w:val="Normal"/>
        <w:widowControl w:val="false"/>
        <w:suppressAutoHyphens w:val="true"/>
        <w:bidi w:val="0"/>
        <w:rPr>
          <w:rFonts w:ascii="Bookman Old Style" w:hAnsi="Bookman Old Style"/>
        </w:rPr>
      </w:pPr>
      <w:r>
        <w:rPr>
          <w:rFonts w:ascii="Bookman Old Style" w:hAnsi="Bookman Old Style"/>
        </w:rPr>
        <w:t xml:space="preserve"> </w:t>
      </w:r>
    </w:p>
    <w:sectPr>
      <w:type w:val="continuous"/>
      <w:pgSz w:orient="landscape" w:w="16838" w:h="11906"/>
      <w:pgMar w:left="283" w:right="283" w:gutter="0" w:header="0" w:top="283" w:footer="0" w:bottom="283"/>
      <w:cols w:num="2" w:space="1134" w:equalWidth="true" w:sep="false"/>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Bookman Old Style">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itre1"/>
      <w:numFmt w:val="none"/>
      <w:suff w:val="nothing"/>
      <w:lvlText w:val=""/>
      <w:lvlJc w:val="left"/>
      <w:pPr>
        <w:tabs>
          <w:tab w:val="num" w:pos="0"/>
        </w:tabs>
        <w:ind w:left="432" w:hanging="432"/>
      </w:pPr>
    </w:lvl>
    <w:lvl w:ilvl="1">
      <w:start w:val="1"/>
      <w:pStyle w:val="Titre2"/>
      <w:numFmt w:val="none"/>
      <w:suff w:val="nothing"/>
      <w:lvlText w:val=""/>
      <w:lvlJc w:val="left"/>
      <w:pPr>
        <w:tabs>
          <w:tab w:val="num" w:pos="0"/>
        </w:tabs>
        <w:ind w:left="576" w:hanging="576"/>
      </w:pPr>
    </w:lvl>
    <w:lvl w:ilvl="2">
      <w:start w:val="1"/>
      <w:pStyle w:val="Titre3"/>
      <w:numFmt w:val="none"/>
      <w:suff w:val="nothing"/>
      <w:lvlText w:val=""/>
      <w:lvlJc w:val="left"/>
      <w:pPr>
        <w:tabs>
          <w:tab w:val="num" w:pos="0"/>
        </w:tabs>
        <w:ind w:left="720" w:hanging="720"/>
      </w:pPr>
    </w:lvl>
    <w:lvl w:ilvl="3">
      <w:start w:val="1"/>
      <w:pStyle w:val="Titre4"/>
      <w:numFmt w:val="none"/>
      <w:suff w:val="nothing"/>
      <w:lvlText w:val=""/>
      <w:lvlJc w:val="left"/>
      <w:pPr>
        <w:tabs>
          <w:tab w:val="num" w:pos="0"/>
        </w:tabs>
        <w:ind w:left="864" w:hanging="864"/>
      </w:pPr>
    </w:lvl>
    <w:lvl w:ilvl="4">
      <w:start w:val="1"/>
      <w:pStyle w:val="Titre5"/>
      <w:numFmt w:val="none"/>
      <w:suff w:val="nothing"/>
      <w:lvlText w:val=""/>
      <w:lvlJc w:val="left"/>
      <w:pPr>
        <w:tabs>
          <w:tab w:val="num" w:pos="0"/>
        </w:tabs>
        <w:ind w:left="1008" w:hanging="1008"/>
      </w:pPr>
    </w:lvl>
    <w:lvl w:ilvl="5">
      <w:start w:val="1"/>
      <w:pStyle w:val="Titre6"/>
      <w:numFmt w:val="none"/>
      <w:suff w:val="nothing"/>
      <w:lvlText w:val=""/>
      <w:lvlJc w:val="left"/>
      <w:pPr>
        <w:tabs>
          <w:tab w:val="num" w:pos="0"/>
        </w:tabs>
        <w:ind w:left="1152" w:hanging="1152"/>
      </w:pPr>
    </w:lvl>
    <w:lvl w:ilvl="6">
      <w:start w:val="1"/>
      <w:pStyle w:val="Titre7"/>
      <w:numFmt w:val="none"/>
      <w:suff w:val="nothing"/>
      <w:lvlText w:val=""/>
      <w:lvlJc w:val="left"/>
      <w:pPr>
        <w:tabs>
          <w:tab w:val="num" w:pos="0"/>
        </w:tabs>
        <w:ind w:left="1296" w:hanging="1296"/>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isplayBackgroundShape/>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fr-BE" w:eastAsia="zh-CN" w:bidi="hi-IN"/>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left"/>
    </w:pPr>
    <w:rPr>
      <w:rFonts w:ascii="Times New Roman" w:hAnsi="Times New Roman" w:eastAsia="Times New Roman" w:cs="Times New Roman"/>
      <w:color w:val="auto"/>
      <w:kern w:val="0"/>
      <w:sz w:val="20"/>
      <w:szCs w:val="20"/>
      <w:lang w:val="fr-FR" w:eastAsia="zxx" w:bidi="ar-SA"/>
    </w:rPr>
  </w:style>
  <w:style w:type="paragraph" w:styleId="Titre1">
    <w:name w:val="Heading 1"/>
    <w:basedOn w:val="Normal"/>
    <w:next w:val="Normal"/>
    <w:qFormat/>
    <w:pPr>
      <w:keepNext w:val="true"/>
      <w:numPr>
        <w:ilvl w:val="0"/>
        <w:numId w:val="1"/>
      </w:numPr>
      <w:tabs>
        <w:tab w:val="clear" w:pos="720"/>
        <w:tab w:val="right" w:pos="6237" w:leader="none"/>
      </w:tabs>
      <w:jc w:val="both"/>
      <w:outlineLvl w:val="0"/>
    </w:pPr>
    <w:rPr>
      <w:b/>
      <w:i/>
    </w:rPr>
  </w:style>
  <w:style w:type="paragraph" w:styleId="Titre2">
    <w:name w:val="Heading 2"/>
    <w:basedOn w:val="Normal"/>
    <w:next w:val="Normal"/>
    <w:qFormat/>
    <w:pPr>
      <w:keepNext w:val="true"/>
      <w:numPr>
        <w:ilvl w:val="1"/>
        <w:numId w:val="1"/>
      </w:numPr>
      <w:spacing w:lineRule="atLeast" w:line="200"/>
      <w:outlineLvl w:val="1"/>
    </w:pPr>
    <w:rPr>
      <w:b/>
      <w:i/>
      <w:sz w:val="24"/>
      <w:u w:val="single"/>
    </w:rPr>
  </w:style>
  <w:style w:type="paragraph" w:styleId="Titre3">
    <w:name w:val="Heading 3"/>
    <w:basedOn w:val="Normal"/>
    <w:next w:val="Normal"/>
    <w:qFormat/>
    <w:pPr>
      <w:keepNext w:val="true"/>
      <w:numPr>
        <w:ilvl w:val="2"/>
        <w:numId w:val="1"/>
      </w:numPr>
      <w:tabs>
        <w:tab w:val="clear" w:pos="720"/>
        <w:tab w:val="right" w:pos="6237" w:leader="none"/>
      </w:tabs>
      <w:spacing w:lineRule="atLeast" w:line="240"/>
      <w:outlineLvl w:val="2"/>
    </w:pPr>
    <w:rPr>
      <w:b/>
      <w:i/>
    </w:rPr>
  </w:style>
  <w:style w:type="paragraph" w:styleId="Titre4">
    <w:name w:val="Heading 4"/>
    <w:basedOn w:val="Normal"/>
    <w:next w:val="Normal"/>
    <w:qFormat/>
    <w:pPr>
      <w:keepNext w:val="true"/>
      <w:numPr>
        <w:ilvl w:val="3"/>
        <w:numId w:val="1"/>
      </w:numPr>
      <w:tabs>
        <w:tab w:val="clear" w:pos="720"/>
        <w:tab w:val="left" w:pos="1418" w:leader="none"/>
        <w:tab w:val="left" w:pos="1843" w:leader="none"/>
      </w:tabs>
      <w:spacing w:lineRule="atLeast" w:line="200"/>
      <w:outlineLvl w:val="3"/>
    </w:pPr>
    <w:rPr>
      <w:b/>
      <w:i/>
      <w:sz w:val="16"/>
    </w:rPr>
  </w:style>
  <w:style w:type="paragraph" w:styleId="Titre5">
    <w:name w:val="Heading 5"/>
    <w:basedOn w:val="Normal"/>
    <w:next w:val="Normal"/>
    <w:qFormat/>
    <w:pPr>
      <w:keepNext w:val="true"/>
      <w:numPr>
        <w:ilvl w:val="4"/>
        <w:numId w:val="1"/>
      </w:numPr>
      <w:tabs>
        <w:tab w:val="clear" w:pos="720"/>
        <w:tab w:val="right" w:pos="6237" w:leader="none"/>
      </w:tabs>
      <w:jc w:val="both"/>
      <w:outlineLvl w:val="4"/>
    </w:pPr>
    <w:rPr>
      <w:i/>
    </w:rPr>
  </w:style>
  <w:style w:type="paragraph" w:styleId="Titre6">
    <w:name w:val="Heading 6"/>
    <w:basedOn w:val="Normal"/>
    <w:next w:val="Normal"/>
    <w:qFormat/>
    <w:pPr>
      <w:keepNext w:val="true"/>
      <w:numPr>
        <w:ilvl w:val="5"/>
        <w:numId w:val="1"/>
      </w:numPr>
      <w:spacing w:lineRule="atLeast" w:line="200"/>
      <w:outlineLvl w:val="5"/>
    </w:pPr>
    <w:rPr>
      <w:bCs/>
      <w:i/>
    </w:rPr>
  </w:style>
  <w:style w:type="paragraph" w:styleId="Titre7">
    <w:name w:val="Heading 7"/>
    <w:basedOn w:val="Normal"/>
    <w:next w:val="Normal"/>
    <w:qFormat/>
    <w:pPr>
      <w:keepNext w:val="true"/>
      <w:numPr>
        <w:ilvl w:val="6"/>
        <w:numId w:val="1"/>
      </w:numPr>
      <w:outlineLvl w:val="6"/>
    </w:pPr>
    <w:rPr>
      <w:b/>
      <w:sz w:val="22"/>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AbsatzStandardschriftart111">
    <w:name w:val="WW-Absatz-Standardschriftart111"/>
    <w:qFormat/>
    <w:rPr/>
  </w:style>
  <w:style w:type="character" w:styleId="Policepardfaut">
    <w:name w:val="Police par défaut"/>
    <w:qFormat/>
    <w:rPr/>
  </w:style>
  <w:style w:type="character" w:styleId="Caractresdenumrotation">
    <w:name w:val="Caractères de numérotation"/>
    <w:qFormat/>
    <w:rPr/>
  </w:style>
  <w:style w:type="paragraph" w:styleId="Titre">
    <w:name w:val="Titre"/>
    <w:basedOn w:val="Normal"/>
    <w:next w:val="Corpsdetexte"/>
    <w:qFormat/>
    <w:pPr>
      <w:keepNext w:val="true"/>
      <w:spacing w:before="240" w:after="120"/>
    </w:pPr>
    <w:rPr>
      <w:rFonts w:ascii="Arial" w:hAnsi="Arial" w:eastAsia="MS Mincho" w:cs="Tahoma"/>
      <w:sz w:val="28"/>
      <w:szCs w:val="28"/>
    </w:rPr>
  </w:style>
  <w:style w:type="paragraph" w:styleId="Corpsdetexte">
    <w:name w:val="Body Text"/>
    <w:basedOn w:val="Normal"/>
    <w:pPr>
      <w:jc w:val="both"/>
    </w:pPr>
    <w:rPr>
      <w:sz w:val="24"/>
    </w:rPr>
  </w:style>
  <w:style w:type="paragraph" w:styleId="Liste">
    <w:name w:val="List"/>
    <w:basedOn w:val="Corpsdetexte"/>
    <w:pPr/>
    <w:rPr>
      <w:rFonts w:cs="Tahoma"/>
    </w:rPr>
  </w:style>
  <w:style w:type="paragraph" w:styleId="Lgende">
    <w:name w:val="Caption"/>
    <w:basedOn w:val="Normal"/>
    <w:next w:val="Normal"/>
    <w:qFormat/>
    <w:pPr>
      <w:spacing w:lineRule="atLeast" w:line="200"/>
      <w:jc w:val="right"/>
    </w:pPr>
    <w:rPr>
      <w:b/>
      <w:i/>
      <w:sz w:val="24"/>
      <w:u w:val="single"/>
    </w:rPr>
  </w:style>
  <w:style w:type="paragraph" w:styleId="Index">
    <w:name w:val="Index"/>
    <w:basedOn w:val="Normal"/>
    <w:qFormat/>
    <w:pPr>
      <w:suppressLineNumbers/>
    </w:pPr>
    <w:rPr>
      <w:rFonts w:cs="Tahoma"/>
    </w:rPr>
  </w:style>
  <w:style w:type="paragraph" w:styleId="Corpsdetexte2">
    <w:name w:val="Corps de texte 2"/>
    <w:basedOn w:val="Normal"/>
    <w:qFormat/>
    <w:pPr>
      <w:spacing w:lineRule="atLeast" w:line="240"/>
      <w:jc w:val="both"/>
    </w:pPr>
    <w:rPr/>
  </w:style>
  <w:style w:type="paragraph" w:styleId="Contenudetableau">
    <w:name w:val="Contenu de tableau"/>
    <w:basedOn w:val="Normal"/>
    <w:qFormat/>
    <w:pPr>
      <w:suppressLineNumbers/>
    </w:pPr>
    <w:rPr/>
  </w:style>
  <w:style w:type="paragraph" w:styleId="Titredetableau">
    <w:name w:val="Titre de tableau"/>
    <w:basedOn w:val="Contenudetableau"/>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tif"/><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246</TotalTime>
  <Application>LibreOffice/7.2.6.2$Windows_X86_64 LibreOffice_project/b0ec3a565991f7569a5a7f5d24fed7f52653d754</Application>
  <AppVersion>15.0000</AppVersion>
  <Pages>2</Pages>
  <Words>686</Words>
  <Characters>3256</Characters>
  <CharactersWithSpaces>3938</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2009-07-16T22:09:00Z</dcterms:created>
  <dc:creator>Fontaine</dc:creator>
  <dc:description/>
  <dc:language>fr-BE</dc:language>
  <cp:lastModifiedBy/>
  <cp:lastPrinted>2023-05-10T22:07:58Z</cp:lastPrinted>
  <dcterms:modified xsi:type="dcterms:W3CDTF">2024-03-15T19:18:47Z</dcterms:modified>
  <cp:revision>18</cp:revision>
  <dc:subject/>
  <dc:title>Charline, Gloria, Annelise</dc:title>
</cp:coreProperties>
</file>

<file path=docProps/custom.xml><?xml version="1.0" encoding="utf-8"?>
<Properties xmlns="http://schemas.openxmlformats.org/officeDocument/2006/custom-properties" xmlns:vt="http://schemas.openxmlformats.org/officeDocument/2006/docPropsVTypes"/>
</file>